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9C8" w:rsidRDefault="00BB69C8">
      <w:pPr>
        <w:pStyle w:val="ConsPlusTitle"/>
        <w:jc w:val="center"/>
        <w:outlineLvl w:val="0"/>
        <w:rPr>
          <w:sz w:val="20"/>
          <w:szCs w:val="20"/>
        </w:rPr>
      </w:pPr>
      <w:bookmarkStart w:id="0" w:name="_GoBack"/>
      <w:bookmarkEnd w:id="0"/>
    </w:p>
    <w:p w:rsidR="004F2227" w:rsidRPr="002C0857" w:rsidRDefault="004F2227" w:rsidP="004F2227">
      <w:pPr>
        <w:pStyle w:val="1"/>
        <w:numPr>
          <w:ilvl w:val="0"/>
          <w:numId w:val="0"/>
        </w:numPr>
        <w:spacing w:before="0" w:after="120"/>
        <w:jc w:val="right"/>
        <w:rPr>
          <w:rFonts w:ascii="Times New Roman" w:hAnsi="Times New Roman"/>
          <w:sz w:val="24"/>
          <w:szCs w:val="24"/>
        </w:rPr>
      </w:pPr>
      <w:r w:rsidRPr="004F2227">
        <w:rPr>
          <w:rFonts w:ascii="Times New Roman" w:hAnsi="Times New Roman"/>
          <w:sz w:val="24"/>
          <w:szCs w:val="24"/>
        </w:rPr>
        <w:t xml:space="preserve">Приложение </w:t>
      </w:r>
      <w:r w:rsidRPr="002C0857">
        <w:rPr>
          <w:rFonts w:ascii="Times New Roman" w:hAnsi="Times New Roman"/>
          <w:sz w:val="24"/>
          <w:szCs w:val="24"/>
        </w:rPr>
        <w:t>4</w:t>
      </w:r>
    </w:p>
    <w:p w:rsidR="00BB69C8" w:rsidRDefault="00BB69C8">
      <w:pPr>
        <w:pStyle w:val="ConsPlusTitle"/>
        <w:jc w:val="center"/>
        <w:outlineLvl w:val="0"/>
        <w:rPr>
          <w:sz w:val="20"/>
          <w:szCs w:val="20"/>
        </w:rPr>
      </w:pPr>
    </w:p>
    <w:p w:rsidR="006D410B" w:rsidRDefault="006D410B">
      <w:pPr>
        <w:pStyle w:val="ConsPlusTitle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ФЕДЕРАЛЬНОЕ АГЕНТСТВО ПО ТЕХНИЧЕСКОМУ РЕГУЛИРОВАНИЮ</w:t>
      </w:r>
    </w:p>
    <w:p w:rsidR="006D410B" w:rsidRDefault="006D410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И МЕТРОЛОГИИ</w:t>
      </w:r>
    </w:p>
    <w:p w:rsidR="006D410B" w:rsidRDefault="006D410B">
      <w:pPr>
        <w:pStyle w:val="ConsPlusTitle"/>
        <w:jc w:val="center"/>
        <w:rPr>
          <w:sz w:val="20"/>
          <w:szCs w:val="20"/>
        </w:rPr>
      </w:pPr>
    </w:p>
    <w:p w:rsidR="006D410B" w:rsidRDefault="006D410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ПРИКАЗ</w:t>
      </w:r>
    </w:p>
    <w:p w:rsidR="006D410B" w:rsidRDefault="006D410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14 сентября 2010 г. N 3546</w:t>
      </w:r>
    </w:p>
    <w:p w:rsidR="006D410B" w:rsidRDefault="006D410B">
      <w:pPr>
        <w:pStyle w:val="ConsPlusTitle"/>
        <w:jc w:val="center"/>
        <w:rPr>
          <w:sz w:val="20"/>
          <w:szCs w:val="20"/>
        </w:rPr>
      </w:pPr>
    </w:p>
    <w:p w:rsidR="006D410B" w:rsidRDefault="006D410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ОБ УТВЕРЖДЕНИИ ПЕРЕЧНЯ</w:t>
      </w:r>
    </w:p>
    <w:p w:rsidR="006D410B" w:rsidRDefault="006D410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ДОКУМЕНТОВ В ОБЛАСТИ СТАНДАРТИЗАЦИИ,</w:t>
      </w:r>
    </w:p>
    <w:p w:rsidR="006D410B" w:rsidRDefault="006D410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В РЕЗУЛЬТАТЕ ПРИМЕНЕНИЯ КОТОРЫХ НА ДОБРОВОЛЬНОЙ ОСНОВЕ</w:t>
      </w:r>
    </w:p>
    <w:p w:rsidR="006D410B" w:rsidRDefault="006D410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ОБЕСПЕЧИВАЕТСЯ СОБЛЮДЕНИЕ ТРЕБОВАНИЙ ФЕДЕРАЛЬНОГО ЗАКОНА</w:t>
      </w:r>
    </w:p>
    <w:p w:rsidR="006D410B" w:rsidRDefault="006D410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27 ДЕКАБРЯ 2009 Г. N 347-ФЗ "ТЕХНИЧЕСКИЙ РЕГЛАМЕНТ</w:t>
      </w:r>
    </w:p>
    <w:p w:rsidR="006D410B" w:rsidRDefault="006D410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 БЕЗОПАСНОСТИ НИЗКОВОЛЬТНОГО ОБОРУДОВАНИЯ"</w:t>
      </w:r>
    </w:p>
    <w:p w:rsidR="006D410B" w:rsidRDefault="006D410B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6D410B" w:rsidRDefault="006D410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6D410B" w:rsidRDefault="006D410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КонсультантПлюс: примечание.</w:t>
      </w:r>
    </w:p>
    <w:p w:rsidR="006D410B" w:rsidRDefault="00103287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hyperlink r:id="rId8" w:history="1">
        <w:r w:rsidR="006D410B">
          <w:rPr>
            <w:color w:val="0000FF"/>
            <w:szCs w:val="24"/>
          </w:rPr>
          <w:t>Пункт 9 статьи 16</w:t>
        </w:r>
      </w:hyperlink>
      <w:r w:rsidR="006D410B">
        <w:rPr>
          <w:szCs w:val="24"/>
        </w:rPr>
        <w:t xml:space="preserve"> Федерального закона от 27.12.2002 N 184-ФЗ признан утратившим силу. Перечень документов в области стандартизации, в результате применения которых на добровольной основе обеспечивается соблюдение требований принятого технического регламента, в новой редакции указанного Закона предусмотрен </w:t>
      </w:r>
      <w:hyperlink r:id="rId9" w:history="1">
        <w:r w:rsidR="006D410B">
          <w:rPr>
            <w:color w:val="0000FF"/>
            <w:szCs w:val="24"/>
          </w:rPr>
          <w:t>пунктом 1 статьи 16.1</w:t>
        </w:r>
      </w:hyperlink>
      <w:r w:rsidR="006D410B">
        <w:rPr>
          <w:szCs w:val="24"/>
        </w:rPr>
        <w:t>.</w:t>
      </w:r>
    </w:p>
    <w:p w:rsidR="006D410B" w:rsidRDefault="006D410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6D410B" w:rsidRDefault="006D410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В целях обеспечения выполнения положений пункта 9 статьи 16 Федерального закона от 27 декабря 2002 г. N 184-ФЗ "О техническом регулировании" приказываю:</w:t>
      </w:r>
    </w:p>
    <w:p w:rsidR="006D410B" w:rsidRDefault="006D410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1. Утвердить прилагаемый </w:t>
      </w:r>
      <w:hyperlink w:anchor="Par36" w:history="1">
        <w:r>
          <w:rPr>
            <w:color w:val="0000FF"/>
            <w:szCs w:val="24"/>
          </w:rPr>
          <w:t>Перечень</w:t>
        </w:r>
      </w:hyperlink>
      <w:r>
        <w:rPr>
          <w:szCs w:val="24"/>
        </w:rPr>
        <w:t xml:space="preserve"> документов в области стандартизации, в результате применения которых на добровольной основе обеспечивается соблюдение требований Федерального </w:t>
      </w:r>
      <w:hyperlink r:id="rId10" w:history="1">
        <w:r>
          <w:rPr>
            <w:color w:val="0000FF"/>
            <w:szCs w:val="24"/>
          </w:rPr>
          <w:t>закона</w:t>
        </w:r>
      </w:hyperlink>
      <w:r>
        <w:rPr>
          <w:szCs w:val="24"/>
        </w:rPr>
        <w:t xml:space="preserve"> от 27 декабря 2009 г. N 347-ФЗ "Технический регламент о безопасности низковольтного оборудования".</w:t>
      </w:r>
    </w:p>
    <w:p w:rsidR="006D410B" w:rsidRDefault="006D410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2. Контроль за исполнением настоящего Приказа возложить на заместителя Руководителя Федерального агентства А.В. Зажигалкина.</w:t>
      </w:r>
    </w:p>
    <w:p w:rsidR="006D410B" w:rsidRDefault="006D410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6D410B" w:rsidRDefault="006D410B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Руководитель</w:t>
      </w:r>
    </w:p>
    <w:p w:rsidR="006D410B" w:rsidRDefault="006D410B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Федерального агентства</w:t>
      </w:r>
    </w:p>
    <w:p w:rsidR="006D410B" w:rsidRDefault="006D410B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Г.И.ЭЛЬКИН</w:t>
      </w:r>
    </w:p>
    <w:p w:rsidR="006D410B" w:rsidRDefault="006D410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6D410B" w:rsidRDefault="006D410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6D410B" w:rsidRDefault="006D410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6D410B" w:rsidRDefault="006D410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6D410B" w:rsidRDefault="006D410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6D410B" w:rsidRDefault="006D410B">
      <w:pPr>
        <w:widowControl w:val="0"/>
        <w:autoSpaceDE w:val="0"/>
        <w:autoSpaceDN w:val="0"/>
        <w:adjustRightInd w:val="0"/>
        <w:jc w:val="right"/>
        <w:outlineLvl w:val="0"/>
        <w:rPr>
          <w:szCs w:val="24"/>
        </w:rPr>
      </w:pPr>
      <w:r>
        <w:rPr>
          <w:szCs w:val="24"/>
        </w:rPr>
        <w:t>Приложение</w:t>
      </w:r>
    </w:p>
    <w:p w:rsidR="006D410B" w:rsidRDefault="006D410B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к Приказу Федерального</w:t>
      </w:r>
    </w:p>
    <w:p w:rsidR="006D410B" w:rsidRDefault="006D410B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агентства по техническому</w:t>
      </w:r>
    </w:p>
    <w:p w:rsidR="006D410B" w:rsidRDefault="006D410B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регулированию и метрологии</w:t>
      </w:r>
    </w:p>
    <w:p w:rsidR="006D410B" w:rsidRDefault="006D410B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от 14 сентября 2010 г. N 3546</w:t>
      </w:r>
    </w:p>
    <w:p w:rsidR="006D410B" w:rsidRDefault="006D410B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6D410B" w:rsidRDefault="006D410B">
      <w:pPr>
        <w:pStyle w:val="ConsPlusTitle"/>
        <w:jc w:val="center"/>
        <w:rPr>
          <w:sz w:val="20"/>
          <w:szCs w:val="20"/>
        </w:rPr>
      </w:pPr>
      <w:bookmarkStart w:id="1" w:name="Par36"/>
      <w:bookmarkEnd w:id="1"/>
      <w:r>
        <w:rPr>
          <w:sz w:val="20"/>
          <w:szCs w:val="20"/>
        </w:rPr>
        <w:t>ПЕРЕЧЕНЬ</w:t>
      </w:r>
    </w:p>
    <w:p w:rsidR="006D410B" w:rsidRDefault="006D410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ДОКУМЕНТОВ В ОБЛАСТИ СТАНДАРТИЗАЦИИ,</w:t>
      </w:r>
    </w:p>
    <w:p w:rsidR="006D410B" w:rsidRDefault="006D410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В РЕЗУЛЬТАТЕ ПРИМЕНЕНИЯ КОТОРЫХ НА ДОБРОВОЛЬНОЙ ОСНОВЕ</w:t>
      </w:r>
    </w:p>
    <w:p w:rsidR="006D410B" w:rsidRDefault="006D410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ОБЕСПЕЧИВАЕТСЯ СОБЛЮДЕНИЕ ТРЕБОВАНИЙ ФЕДЕРАЛЬНОГО </w:t>
      </w:r>
      <w:hyperlink r:id="rId11" w:history="1">
        <w:r>
          <w:rPr>
            <w:color w:val="0000FF"/>
            <w:sz w:val="20"/>
            <w:szCs w:val="20"/>
          </w:rPr>
          <w:t>ЗАКОНА</w:t>
        </w:r>
      </w:hyperlink>
    </w:p>
    <w:p w:rsidR="006D410B" w:rsidRDefault="006D410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27 ДЕКАБРЯ 2010 Г. N 347-ФЗ "ТЕХНИЧЕСКИЙ РЕГЛАМЕНТ</w:t>
      </w:r>
    </w:p>
    <w:p w:rsidR="006D410B" w:rsidRDefault="006D410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 БЕЗОПАСНОСТИ НИЗКОВОЛЬТНОГО ОБОРУДОВАНИЯ"</w:t>
      </w:r>
    </w:p>
    <w:p w:rsidR="006D410B" w:rsidRDefault="006D410B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┌────────────────────────────────────────────────────────────────┬──────────────────┐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Порядковый номер позиции, обозначение и наименование      │Подтверждаемые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национального стандарта                      │   требования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  национального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    стандарта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1                                │        2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1. Сварочное электрооборудование: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│оборудование для дуговой и контактной электросварки; источники питания для дуговой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│сварки; устройства электросварочные и для плазменной обработки (код </w:t>
      </w:r>
      <w:hyperlink r:id="rId12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4100)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 </w:t>
      </w:r>
      <w:hyperlink r:id="rId1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12.1.035-81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│ССБТ. Оборудование для дуговой и контактной электросварки.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│Допустимые уровни шума и методы измерений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 </w:t>
      </w:r>
      <w:hyperlink r:id="rId1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12.2.007.8-75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│ССБТ. Устройства электросварочные и для плазменной обработки.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безопасности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 </w:t>
      </w:r>
      <w:hyperlink r:id="rId1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60974-1-2004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│Источники питания для дуговой сварки. Требования безопасности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2. Электротермическое оборудование, в т.ч. генераторы и установки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│высокочастотные промышленные для индукционного и диэлектрического нагрева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│(код </w:t>
      </w:r>
      <w:hyperlink r:id="rId16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4200)      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 </w:t>
      </w:r>
      <w:hyperlink r:id="rId1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12.2.007.9-93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│Стандарт в целом,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│Безопасность электротермического оборудования. Часть 1. Общие   │кроме </w:t>
      </w:r>
      <w:hyperlink r:id="rId18" w:history="1">
        <w:r>
          <w:rPr>
            <w:rFonts w:ascii="Courier New" w:hAnsi="Courier New" w:cs="Courier New"/>
            <w:color w:val="0000FF"/>
            <w:sz w:val="16"/>
            <w:szCs w:val="16"/>
          </w:rPr>
          <w:t>р.р. 7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9" w:history="1">
        <w:r>
          <w:rPr>
            <w:rFonts w:ascii="Courier New" w:hAnsi="Courier New" w:cs="Courier New"/>
            <w:color w:val="0000FF"/>
            <w:sz w:val="16"/>
            <w:szCs w:val="16"/>
          </w:rPr>
          <w:t>9</w:t>
        </w:r>
      </w:hyperlink>
      <w:r>
        <w:rPr>
          <w:rFonts w:ascii="Courier New" w:hAnsi="Courier New" w:cs="Courier New"/>
          <w:sz w:val="16"/>
          <w:szCs w:val="16"/>
        </w:rPr>
        <w:t>,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                                                     │</w:t>
      </w:r>
      <w:hyperlink r:id="rId20" w:history="1">
        <w:r>
          <w:rPr>
            <w:rFonts w:ascii="Courier New" w:hAnsi="Courier New" w:cs="Courier New"/>
            <w:color w:val="0000FF"/>
            <w:sz w:val="16"/>
            <w:szCs w:val="16"/>
          </w:rPr>
          <w:t>10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 ГОСТ 12.2.007.9.1-95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электротермического оборудования. Часть 3. Частные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к электротермическим устройствам индукционного и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│прямого нагрева сопротивлением и индукционным электропечам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 </w:t>
      </w:r>
      <w:hyperlink r:id="rId21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12.2.007.9.8-89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│Система стандартов безопасности труда. Оборудование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│электротермическое. Печи электрошлакового переплава. Требования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│4 </w:t>
      </w:r>
      <w:hyperlink r:id="rId22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18689-81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│</w:t>
      </w:r>
      <w:hyperlink r:id="rId23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2.4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4" w:history="1">
        <w:r>
          <w:rPr>
            <w:rFonts w:ascii="Courier New" w:hAnsi="Courier New" w:cs="Courier New"/>
            <w:color w:val="0000FF"/>
            <w:sz w:val="16"/>
            <w:szCs w:val="16"/>
          </w:rPr>
          <w:t>2.8</w:t>
        </w:r>
      </w:hyperlink>
      <w:r>
        <w:rPr>
          <w:rFonts w:ascii="Courier New" w:hAnsi="Courier New" w:cs="Courier New"/>
          <w:sz w:val="16"/>
          <w:szCs w:val="16"/>
        </w:rPr>
        <w:t>,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│Конденсаторы для электротермических установок на частоту от 0,5 │</w:t>
      </w:r>
      <w:hyperlink r:id="rId25" w:history="1">
        <w:r>
          <w:rPr>
            <w:rFonts w:ascii="Courier New" w:hAnsi="Courier New" w:cs="Courier New"/>
            <w:color w:val="0000FF"/>
            <w:sz w:val="16"/>
            <w:szCs w:val="16"/>
          </w:rPr>
          <w:t>3.1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 10,0 кГц. Общие технические условия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│5 </w:t>
      </w:r>
      <w:hyperlink r:id="rId26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21139-87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│Генераторы и установки высокочастотные промышленные для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│индукционного и диэлектрического нагрева. ОТУ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│6 </w:t>
      </w:r>
      <w:hyperlink r:id="rId2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50014.2-94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электротермического оборудования. Часть 2. Частные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к установкам нагрева сопротивлением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│7 </w:t>
      </w:r>
      <w:hyperlink r:id="rId2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50014.3-92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электротермического оборудования. Часть 3.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│Частные требования к электротермическим устройствам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│индукционного и прямого нагрева сопротивлением и индукционным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│электропечам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│8 </w:t>
      </w:r>
      <w:hyperlink r:id="rId2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50014.5-92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электротермического оборудования. Часть 5. Частные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к плазменным электротермическим установкам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│9 </w:t>
      </w:r>
      <w:hyperlink r:id="rId3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50014.7-92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электротермического оборудования. Часть 7. Частные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к электронно-лучевым электропечам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│10 </w:t>
      </w:r>
      <w:hyperlink r:id="rId31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60519-1-2005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электротермического оборудования. Часть 1. Общие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3. Химические источники тока (первичные и вторичные):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│аккумуляторы и аккумуляторные батареи кислотные (код </w:t>
      </w:r>
      <w:hyperlink r:id="rId32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8100),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│аккумуляторы и аккумуляторные батареи щелочные (код </w:t>
      </w:r>
      <w:hyperlink r:id="rId33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8200);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│элементы и батареи гальванические (код </w:t>
      </w:r>
      <w:hyperlink r:id="rId34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8100)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 </w:t>
      </w:r>
      <w:hyperlink r:id="rId3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12.2.007.12-88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│ССБТ. Источники тока химические. Требования безопасности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 </w:t>
      </w:r>
      <w:hyperlink r:id="rId36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2583-92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 │</w:t>
      </w:r>
      <w:hyperlink r:id="rId37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2.6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8" w:history="1">
        <w:r>
          <w:rPr>
            <w:rFonts w:ascii="Courier New" w:hAnsi="Courier New" w:cs="Courier New"/>
            <w:color w:val="0000FF"/>
            <w:sz w:val="16"/>
            <w:szCs w:val="16"/>
          </w:rPr>
          <w:t>2.7.2</w:t>
        </w:r>
      </w:hyperlink>
      <w:r>
        <w:rPr>
          <w:rFonts w:ascii="Courier New" w:hAnsi="Courier New" w:cs="Courier New"/>
          <w:sz w:val="16"/>
          <w:szCs w:val="16"/>
        </w:rPr>
        <w:t xml:space="preserve"> -│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│Батареи из цилиндрических марганцево-цинковых элементов с       │</w:t>
      </w:r>
      <w:hyperlink r:id="rId39" w:history="1">
        <w:r>
          <w:rPr>
            <w:rFonts w:ascii="Courier New" w:hAnsi="Courier New" w:cs="Courier New"/>
            <w:color w:val="0000FF"/>
            <w:sz w:val="16"/>
            <w:szCs w:val="16"/>
          </w:rPr>
          <w:t>2.7.6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40" w:history="1">
        <w:r>
          <w:rPr>
            <w:rFonts w:ascii="Courier New" w:hAnsi="Courier New" w:cs="Courier New"/>
            <w:color w:val="0000FF"/>
            <w:sz w:val="16"/>
            <w:szCs w:val="16"/>
          </w:rPr>
          <w:t>2.7.8</w:t>
        </w:r>
      </w:hyperlink>
      <w:r>
        <w:rPr>
          <w:rFonts w:ascii="Courier New" w:hAnsi="Courier New" w:cs="Courier New"/>
          <w:sz w:val="16"/>
          <w:szCs w:val="16"/>
        </w:rPr>
        <w:t xml:space="preserve">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│солевым электролитом. Технические условия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 ГОСТ 6851-2003                                                │П. п. 2.2.3,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│Батареи аккумуляторные свинцовые нестартерные для мотоциклов и  │2.2.4,2.2.7,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│мотороллеров. ОТУ                                               │2.2.8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 ГОСТ 24721-88                                                 │П. п. 2.2.5.2,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│Элементы марганцево-цинковые цилиндрические. Общие технические  │2.2.5.3, 2.2.5.5,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│условия                                                         │2.2.5.6, 2.3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│5 </w:t>
      </w:r>
      <w:hyperlink r:id="rId41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26527-85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│</w:t>
      </w:r>
      <w:hyperlink r:id="rId42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2.2.1</w:t>
        </w:r>
      </w:hyperlink>
      <w:r>
        <w:rPr>
          <w:rFonts w:ascii="Courier New" w:hAnsi="Courier New" w:cs="Courier New"/>
          <w:sz w:val="16"/>
          <w:szCs w:val="16"/>
        </w:rPr>
        <w:t xml:space="preserve"> -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│Элементы и батареи ртутно-цинковые. Общие технические условия   │</w:t>
      </w:r>
      <w:hyperlink r:id="rId43" w:history="1">
        <w:r>
          <w:rPr>
            <w:rFonts w:ascii="Courier New" w:hAnsi="Courier New" w:cs="Courier New"/>
            <w:color w:val="0000FF"/>
            <w:sz w:val="16"/>
            <w:szCs w:val="16"/>
          </w:rPr>
          <w:t>2.2.4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44" w:history="1">
        <w:r>
          <w:rPr>
            <w:rFonts w:ascii="Courier New" w:hAnsi="Courier New" w:cs="Courier New"/>
            <w:color w:val="0000FF"/>
            <w:sz w:val="16"/>
            <w:szCs w:val="16"/>
          </w:rPr>
          <w:t>5.1</w:t>
        </w:r>
      </w:hyperlink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│6 </w:t>
      </w:r>
      <w:hyperlink r:id="rId4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52083-2003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│</w:t>
      </w:r>
      <w:hyperlink r:id="rId46" w:history="1">
        <w:r>
          <w:rPr>
            <w:rFonts w:ascii="Courier New" w:hAnsi="Courier New" w:cs="Courier New"/>
            <w:color w:val="0000FF"/>
            <w:sz w:val="16"/>
            <w:szCs w:val="16"/>
          </w:rPr>
          <w:t>Разд. 6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47" w:history="1">
        <w:r>
          <w:rPr>
            <w:rFonts w:ascii="Courier New" w:hAnsi="Courier New" w:cs="Courier New"/>
            <w:color w:val="0000FF"/>
            <w:sz w:val="16"/>
            <w:szCs w:val="16"/>
          </w:rPr>
          <w:t>п. 5.3</w:t>
        </w:r>
      </w:hyperlink>
      <w:r>
        <w:rPr>
          <w:rFonts w:ascii="Courier New" w:hAnsi="Courier New" w:cs="Courier New"/>
          <w:sz w:val="16"/>
          <w:szCs w:val="16"/>
        </w:rPr>
        <w:t xml:space="preserve">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│Аккумуляторы никель-железные открытые призматические. Общие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│технические условия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│7 </w:t>
      </w:r>
      <w:hyperlink r:id="rId4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53165-2008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│Батареи аккумуляторные свинцовые стартерные для автотракторной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│техники. Общие технические условия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│8 </w:t>
      </w:r>
      <w:hyperlink r:id="rId4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86-1-96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</w:t>
      </w:r>
      <w:hyperlink r:id="rId50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11.1.2</w:t>
        </w:r>
      </w:hyperlink>
      <w:r>
        <w:rPr>
          <w:rFonts w:ascii="Courier New" w:hAnsi="Courier New" w:cs="Courier New"/>
          <w:sz w:val="16"/>
          <w:szCs w:val="16"/>
        </w:rPr>
        <w:t>,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│Батареи первичные. Часть 1. Общие положения                     │</w:t>
      </w:r>
      <w:hyperlink r:id="rId51" w:history="1">
        <w:r>
          <w:rPr>
            <w:rFonts w:ascii="Courier New" w:hAnsi="Courier New" w:cs="Courier New"/>
            <w:color w:val="0000FF"/>
            <w:sz w:val="16"/>
            <w:szCs w:val="16"/>
          </w:rPr>
          <w:t>11.2.2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52" w:history="1">
        <w:r>
          <w:rPr>
            <w:rFonts w:ascii="Courier New" w:hAnsi="Courier New" w:cs="Courier New"/>
            <w:color w:val="0000FF"/>
            <w:sz w:val="16"/>
            <w:szCs w:val="16"/>
          </w:rPr>
          <w:t>11.3.2</w:t>
        </w:r>
      </w:hyperlink>
      <w:r>
        <w:rPr>
          <w:rFonts w:ascii="Courier New" w:hAnsi="Courier New" w:cs="Courier New"/>
          <w:sz w:val="16"/>
          <w:szCs w:val="16"/>
        </w:rPr>
        <w:t xml:space="preserve">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│9 </w:t>
      </w:r>
      <w:hyperlink r:id="rId5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896-1-95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│</w:t>
      </w:r>
      <w:hyperlink r:id="rId54" w:history="1">
        <w:r>
          <w:rPr>
            <w:rFonts w:ascii="Courier New" w:hAnsi="Courier New" w:cs="Courier New"/>
            <w:color w:val="0000FF"/>
            <w:sz w:val="16"/>
            <w:szCs w:val="16"/>
          </w:rPr>
          <w:t>П. 3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55" w:history="1">
        <w:r>
          <w:rPr>
            <w:rFonts w:ascii="Courier New" w:hAnsi="Courier New" w:cs="Courier New"/>
            <w:color w:val="0000FF"/>
            <w:sz w:val="16"/>
            <w:szCs w:val="16"/>
          </w:rPr>
          <w:t>р. 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56" w:history="1">
        <w:r>
          <w:rPr>
            <w:rFonts w:ascii="Courier New" w:hAnsi="Courier New" w:cs="Courier New"/>
            <w:color w:val="0000FF"/>
            <w:sz w:val="16"/>
            <w:szCs w:val="16"/>
          </w:rPr>
          <w:t>п. 10</w:t>
        </w:r>
      </w:hyperlink>
      <w:r>
        <w:rPr>
          <w:rFonts w:ascii="Courier New" w:hAnsi="Courier New" w:cs="Courier New"/>
          <w:sz w:val="16"/>
          <w:szCs w:val="16"/>
        </w:rPr>
        <w:t xml:space="preserve">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│Свинцово-кислотные стационарные батареи. Общие требования и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испытаний. Часть 1. Открытые типы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│10 </w:t>
      </w:r>
      <w:hyperlink r:id="rId5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60896-2-99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</w:t>
      </w:r>
      <w:hyperlink r:id="rId58" w:history="1">
        <w:r>
          <w:rPr>
            <w:rFonts w:ascii="Courier New" w:hAnsi="Courier New" w:cs="Courier New"/>
            <w:color w:val="0000FF"/>
            <w:sz w:val="16"/>
            <w:szCs w:val="16"/>
          </w:rPr>
          <w:t>П. 3.5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59" w:history="1">
        <w:r>
          <w:rPr>
            <w:rFonts w:ascii="Courier New" w:hAnsi="Courier New" w:cs="Courier New"/>
            <w:color w:val="0000FF"/>
            <w:sz w:val="16"/>
            <w:szCs w:val="16"/>
          </w:rPr>
          <w:t>р. 2</w:t>
        </w:r>
      </w:hyperlink>
      <w:r>
        <w:rPr>
          <w:rFonts w:ascii="Courier New" w:hAnsi="Courier New" w:cs="Courier New"/>
          <w:sz w:val="16"/>
          <w:szCs w:val="16"/>
        </w:rPr>
        <w:t xml:space="preserve">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│Свинцово-кислотные стационарные батареи. Общие требования и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испытаний. Часть 2. Закрытые типы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│11 </w:t>
      </w:r>
      <w:hyperlink r:id="rId6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61056-1-99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</w:t>
      </w:r>
      <w:hyperlink r:id="rId61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2.1.2</w:t>
        </w:r>
      </w:hyperlink>
      <w:r>
        <w:rPr>
          <w:rFonts w:ascii="Courier New" w:hAnsi="Courier New" w:cs="Courier New"/>
          <w:sz w:val="16"/>
          <w:szCs w:val="16"/>
        </w:rPr>
        <w:t xml:space="preserve"> -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│Портативные свинцово-кислотные аккумуляторы и батареи           │</w:t>
      </w:r>
      <w:hyperlink r:id="rId62" w:history="1">
        <w:r>
          <w:rPr>
            <w:rFonts w:ascii="Courier New" w:hAnsi="Courier New" w:cs="Courier New"/>
            <w:color w:val="0000FF"/>
            <w:sz w:val="16"/>
            <w:szCs w:val="16"/>
          </w:rPr>
          <w:t>2.1.4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63" w:history="1">
        <w:r>
          <w:rPr>
            <w:rFonts w:ascii="Courier New" w:hAnsi="Courier New" w:cs="Courier New"/>
            <w:color w:val="0000FF"/>
            <w:sz w:val="16"/>
            <w:szCs w:val="16"/>
          </w:rPr>
          <w:t>2.2</w:t>
        </w:r>
      </w:hyperlink>
      <w:r>
        <w:rPr>
          <w:rFonts w:ascii="Courier New" w:hAnsi="Courier New" w:cs="Courier New"/>
          <w:sz w:val="16"/>
          <w:szCs w:val="16"/>
        </w:rPr>
        <w:t xml:space="preserve"> -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│(закрытого типа). Часть 1. Общие требования, функциональные     │</w:t>
      </w:r>
      <w:hyperlink r:id="rId64" w:history="1">
        <w:r>
          <w:rPr>
            <w:rFonts w:ascii="Courier New" w:hAnsi="Courier New" w:cs="Courier New"/>
            <w:color w:val="0000FF"/>
            <w:sz w:val="16"/>
            <w:szCs w:val="16"/>
          </w:rPr>
          <w:t>2.4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65" w:history="1">
        <w:r>
          <w:rPr>
            <w:rFonts w:ascii="Courier New" w:hAnsi="Courier New" w:cs="Courier New"/>
            <w:color w:val="0000FF"/>
            <w:sz w:val="16"/>
            <w:szCs w:val="16"/>
          </w:rPr>
          <w:t>3.4</w:t>
        </w:r>
      </w:hyperlink>
      <w:r>
        <w:rPr>
          <w:rFonts w:ascii="Courier New" w:hAnsi="Courier New" w:cs="Courier New"/>
          <w:sz w:val="16"/>
          <w:szCs w:val="16"/>
        </w:rPr>
        <w:t xml:space="preserve">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│характеристики. Методы испытаний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│12 </w:t>
      </w:r>
      <w:hyperlink r:id="rId66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61436-2004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│Аккумуляторы и аккумуляторные батареи, содержащие щелочной и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│другие некислотные электролиты. Аккумуляторы никель-металл-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│гидридные герметичные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│13 </w:t>
      </w:r>
      <w:hyperlink r:id="rId6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62133-2004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│Аккумуляторы и аккумуляторные батареи, содержащие щелочной и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│другие некислотные электролиты. Требования безопасности для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│портативных герметичных аккумуляторов и батарей из них при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│портативном применении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4. Продукция кабельная: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│Провода неизолированные (код </w:t>
      </w:r>
      <w:hyperlink r:id="rId68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35 1000);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│Кабели силовые для стационарной прокладки на напряжение до 1 кВ (код </w:t>
      </w:r>
      <w:hyperlink r:id="rId69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35 2000,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│353000);               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│Кабели силовые для нестационарной прокладки (код </w:t>
      </w:r>
      <w:hyperlink r:id="rId70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35 4000);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│Провода и шнуры силовые (код </w:t>
      </w:r>
      <w:hyperlink r:id="rId71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35 5000);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│Кабели управления, контроля и сигнализации (код </w:t>
      </w:r>
      <w:hyperlink r:id="rId72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35 6000);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и провода монтажные (в том числе провода ленточные) и для геофизических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│работ (код </w:t>
      </w:r>
      <w:hyperlink r:id="rId73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35 8000)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 1 </w:t>
      </w:r>
      <w:hyperlink r:id="rId7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433-73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│</w:t>
      </w:r>
      <w:hyperlink r:id="rId75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1.2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76" w:history="1">
        <w:r>
          <w:rPr>
            <w:rFonts w:ascii="Courier New" w:hAnsi="Courier New" w:cs="Courier New"/>
            <w:color w:val="0000FF"/>
            <w:sz w:val="16"/>
            <w:szCs w:val="16"/>
          </w:rPr>
          <w:t>1.4</w:t>
        </w:r>
      </w:hyperlink>
      <w:r>
        <w:rPr>
          <w:rFonts w:ascii="Courier New" w:hAnsi="Courier New" w:cs="Courier New"/>
          <w:sz w:val="16"/>
          <w:szCs w:val="16"/>
        </w:rPr>
        <w:t xml:space="preserve"> -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силовые с резиновой изоляцией. Технические условия       │</w:t>
      </w:r>
      <w:hyperlink r:id="rId77" w:history="1">
        <w:r>
          <w:rPr>
            <w:rFonts w:ascii="Courier New" w:hAnsi="Courier New" w:cs="Courier New"/>
            <w:color w:val="0000FF"/>
            <w:sz w:val="16"/>
            <w:szCs w:val="16"/>
          </w:rPr>
          <w:t>1.6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78" w:history="1">
        <w:r>
          <w:rPr>
            <w:rFonts w:ascii="Courier New" w:hAnsi="Courier New" w:cs="Courier New"/>
            <w:color w:val="0000FF"/>
            <w:sz w:val="16"/>
            <w:szCs w:val="16"/>
          </w:rPr>
          <w:t>2.4.1</w:t>
        </w:r>
      </w:hyperlink>
      <w:r>
        <w:rPr>
          <w:rFonts w:ascii="Courier New" w:hAnsi="Courier New" w:cs="Courier New"/>
          <w:sz w:val="16"/>
          <w:szCs w:val="16"/>
        </w:rPr>
        <w:t xml:space="preserve"> -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79" w:history="1">
        <w:r>
          <w:rPr>
            <w:rFonts w:ascii="Courier New" w:hAnsi="Courier New" w:cs="Courier New"/>
            <w:color w:val="0000FF"/>
            <w:sz w:val="16"/>
            <w:szCs w:val="16"/>
          </w:rPr>
          <w:t>2.4.2а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80" w:history="1">
        <w:r>
          <w:rPr>
            <w:rFonts w:ascii="Courier New" w:hAnsi="Courier New" w:cs="Courier New"/>
            <w:color w:val="0000FF"/>
            <w:sz w:val="16"/>
            <w:szCs w:val="16"/>
          </w:rPr>
          <w:t>2.4.5</w:t>
        </w:r>
      </w:hyperlink>
      <w:r>
        <w:rPr>
          <w:rFonts w:ascii="Courier New" w:hAnsi="Courier New" w:cs="Courier New"/>
          <w:sz w:val="16"/>
          <w:szCs w:val="16"/>
        </w:rPr>
        <w:t xml:space="preserve"> -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81" w:history="1">
        <w:r>
          <w:rPr>
            <w:rFonts w:ascii="Courier New" w:hAnsi="Courier New" w:cs="Courier New"/>
            <w:color w:val="0000FF"/>
            <w:sz w:val="16"/>
            <w:szCs w:val="16"/>
          </w:rPr>
          <w:t>2.4.7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82" w:history="1">
        <w:r>
          <w:rPr>
            <w:rFonts w:ascii="Courier New" w:hAnsi="Courier New" w:cs="Courier New"/>
            <w:color w:val="0000FF"/>
            <w:sz w:val="16"/>
            <w:szCs w:val="16"/>
          </w:rPr>
          <w:t>2.4.11</w:t>
        </w:r>
      </w:hyperlink>
      <w:r>
        <w:rPr>
          <w:rFonts w:ascii="Courier New" w:hAnsi="Courier New" w:cs="Courier New"/>
          <w:sz w:val="16"/>
          <w:szCs w:val="16"/>
        </w:rPr>
        <w:t>,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83" w:history="1">
        <w:r>
          <w:rPr>
            <w:rFonts w:ascii="Courier New" w:hAnsi="Courier New" w:cs="Courier New"/>
            <w:color w:val="0000FF"/>
            <w:sz w:val="16"/>
            <w:szCs w:val="16"/>
          </w:rPr>
          <w:t>2.5.1а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84" w:history="1">
        <w:r>
          <w:rPr>
            <w:rFonts w:ascii="Courier New" w:hAnsi="Courier New" w:cs="Courier New"/>
            <w:color w:val="0000FF"/>
            <w:sz w:val="16"/>
            <w:szCs w:val="16"/>
          </w:rPr>
          <w:t>2.5.2а</w:t>
        </w:r>
      </w:hyperlink>
      <w:r>
        <w:rPr>
          <w:rFonts w:ascii="Courier New" w:hAnsi="Courier New" w:cs="Courier New"/>
          <w:sz w:val="16"/>
          <w:szCs w:val="16"/>
        </w:rPr>
        <w:t>,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85" w:history="1">
        <w:r>
          <w:rPr>
            <w:rFonts w:ascii="Courier New" w:hAnsi="Courier New" w:cs="Courier New"/>
            <w:color w:val="0000FF"/>
            <w:sz w:val="16"/>
            <w:szCs w:val="16"/>
          </w:rPr>
          <w:t>2.5.4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86" w:history="1">
        <w:r>
          <w:rPr>
            <w:rFonts w:ascii="Courier New" w:hAnsi="Courier New" w:cs="Courier New"/>
            <w:color w:val="0000FF"/>
            <w:sz w:val="16"/>
            <w:szCs w:val="16"/>
          </w:rPr>
          <w:t>2.6а.1</w:t>
        </w:r>
      </w:hyperlink>
      <w:r>
        <w:rPr>
          <w:rFonts w:ascii="Courier New" w:hAnsi="Courier New" w:cs="Courier New"/>
          <w:sz w:val="16"/>
          <w:szCs w:val="16"/>
        </w:rPr>
        <w:t xml:space="preserve">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 </w:t>
      </w:r>
      <w:hyperlink r:id="rId8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839-80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  │</w:t>
      </w:r>
      <w:hyperlink r:id="rId88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1.2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89" w:history="1">
        <w:r>
          <w:rPr>
            <w:rFonts w:ascii="Courier New" w:hAnsi="Courier New" w:cs="Courier New"/>
            <w:color w:val="0000FF"/>
            <w:sz w:val="16"/>
            <w:szCs w:val="16"/>
          </w:rPr>
          <w:t>2.2</w:t>
        </w:r>
      </w:hyperlink>
      <w:r>
        <w:rPr>
          <w:rFonts w:ascii="Courier New" w:hAnsi="Courier New" w:cs="Courier New"/>
          <w:sz w:val="16"/>
          <w:szCs w:val="16"/>
        </w:rPr>
        <w:t xml:space="preserve"> -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│Провода неизолированные для воздушных линий электропередачи.    │</w:t>
      </w:r>
      <w:hyperlink r:id="rId90" w:history="1">
        <w:r>
          <w:rPr>
            <w:rFonts w:ascii="Courier New" w:hAnsi="Courier New" w:cs="Courier New"/>
            <w:color w:val="0000FF"/>
            <w:sz w:val="16"/>
            <w:szCs w:val="16"/>
          </w:rPr>
          <w:t>2.6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91" w:history="1">
        <w:r>
          <w:rPr>
            <w:rFonts w:ascii="Courier New" w:hAnsi="Courier New" w:cs="Courier New"/>
            <w:color w:val="0000FF"/>
            <w:sz w:val="16"/>
            <w:szCs w:val="16"/>
          </w:rPr>
          <w:t>2.8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92" w:history="1">
        <w:r>
          <w:rPr>
            <w:rFonts w:ascii="Courier New" w:hAnsi="Courier New" w:cs="Courier New"/>
            <w:color w:val="0000FF"/>
            <w:sz w:val="16"/>
            <w:szCs w:val="16"/>
          </w:rPr>
          <w:t>2.9</w:t>
        </w:r>
      </w:hyperlink>
      <w:r>
        <w:rPr>
          <w:rFonts w:ascii="Courier New" w:hAnsi="Courier New" w:cs="Courier New"/>
          <w:sz w:val="16"/>
          <w:szCs w:val="16"/>
        </w:rPr>
        <w:t xml:space="preserve">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│Технические условия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 </w:t>
      </w:r>
      <w:hyperlink r:id="rId9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1508-78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 │</w:t>
      </w:r>
      <w:hyperlink r:id="rId94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1.2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95" w:history="1">
        <w:r>
          <w:rPr>
            <w:rFonts w:ascii="Courier New" w:hAnsi="Courier New" w:cs="Courier New"/>
            <w:color w:val="0000FF"/>
            <w:sz w:val="16"/>
            <w:szCs w:val="16"/>
          </w:rPr>
          <w:t>1.3</w:t>
        </w:r>
      </w:hyperlink>
      <w:r>
        <w:rPr>
          <w:rFonts w:ascii="Courier New" w:hAnsi="Courier New" w:cs="Courier New"/>
          <w:sz w:val="16"/>
          <w:szCs w:val="16"/>
        </w:rPr>
        <w:t>,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контрольные с резиновой и пластмассовой изоляцией.       │</w:t>
      </w:r>
      <w:hyperlink r:id="rId96" w:history="1">
        <w:r>
          <w:rPr>
            <w:rFonts w:ascii="Courier New" w:hAnsi="Courier New" w:cs="Courier New"/>
            <w:color w:val="0000FF"/>
            <w:sz w:val="16"/>
            <w:szCs w:val="16"/>
          </w:rPr>
          <w:t>1.5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97" w:history="1">
        <w:r>
          <w:rPr>
            <w:rFonts w:ascii="Courier New" w:hAnsi="Courier New" w:cs="Courier New"/>
            <w:color w:val="0000FF"/>
            <w:sz w:val="16"/>
            <w:szCs w:val="16"/>
          </w:rPr>
          <w:t>2.2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98" w:history="1">
        <w:r>
          <w:rPr>
            <w:rFonts w:ascii="Courier New" w:hAnsi="Courier New" w:cs="Courier New"/>
            <w:color w:val="0000FF"/>
            <w:sz w:val="16"/>
            <w:szCs w:val="16"/>
          </w:rPr>
          <w:t>2.6</w:t>
        </w:r>
      </w:hyperlink>
      <w:r>
        <w:rPr>
          <w:rFonts w:ascii="Courier New" w:hAnsi="Courier New" w:cs="Courier New"/>
          <w:sz w:val="16"/>
          <w:szCs w:val="16"/>
        </w:rPr>
        <w:t>,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│Технические условия                                             │</w:t>
      </w:r>
      <w:hyperlink r:id="rId99" w:history="1">
        <w:r>
          <w:rPr>
            <w:rFonts w:ascii="Courier New" w:hAnsi="Courier New" w:cs="Courier New"/>
            <w:color w:val="0000FF"/>
            <w:sz w:val="16"/>
            <w:szCs w:val="16"/>
          </w:rPr>
          <w:t>2.10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00" w:history="1">
        <w:r>
          <w:rPr>
            <w:rFonts w:ascii="Courier New" w:hAnsi="Courier New" w:cs="Courier New"/>
            <w:color w:val="0000FF"/>
            <w:sz w:val="16"/>
            <w:szCs w:val="16"/>
          </w:rPr>
          <w:t>2.11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01" w:history="1">
        <w:r>
          <w:rPr>
            <w:rFonts w:ascii="Courier New" w:hAnsi="Courier New" w:cs="Courier New"/>
            <w:color w:val="0000FF"/>
            <w:sz w:val="16"/>
            <w:szCs w:val="16"/>
          </w:rPr>
          <w:t>2.13</w:t>
        </w:r>
      </w:hyperlink>
      <w:r>
        <w:rPr>
          <w:rFonts w:ascii="Courier New" w:hAnsi="Courier New" w:cs="Courier New"/>
          <w:sz w:val="16"/>
          <w:szCs w:val="16"/>
        </w:rPr>
        <w:t xml:space="preserve"> -│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02" w:history="1">
        <w:r>
          <w:rPr>
            <w:rFonts w:ascii="Courier New" w:hAnsi="Courier New" w:cs="Courier New"/>
            <w:color w:val="0000FF"/>
            <w:sz w:val="16"/>
            <w:szCs w:val="16"/>
          </w:rPr>
          <w:t>2.15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03" w:history="1">
        <w:r>
          <w:rPr>
            <w:rFonts w:ascii="Courier New" w:hAnsi="Courier New" w:cs="Courier New"/>
            <w:color w:val="0000FF"/>
            <w:sz w:val="16"/>
            <w:szCs w:val="16"/>
          </w:rPr>
          <w:t>2.18</w:t>
        </w:r>
      </w:hyperlink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│4 </w:t>
      </w:r>
      <w:hyperlink r:id="rId10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6285-74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 │</w:t>
      </w:r>
      <w:hyperlink r:id="rId105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1.2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06" w:history="1">
        <w:r>
          <w:rPr>
            <w:rFonts w:ascii="Courier New" w:hAnsi="Courier New" w:cs="Courier New"/>
            <w:color w:val="0000FF"/>
            <w:sz w:val="16"/>
            <w:szCs w:val="16"/>
          </w:rPr>
          <w:t>2.2</w:t>
        </w:r>
      </w:hyperlink>
      <w:r>
        <w:rPr>
          <w:rFonts w:ascii="Courier New" w:hAnsi="Courier New" w:cs="Courier New"/>
          <w:sz w:val="16"/>
          <w:szCs w:val="16"/>
        </w:rPr>
        <w:t xml:space="preserve"> -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│Провода для промышленных взрывных работ. Технические условия    │</w:t>
      </w:r>
      <w:hyperlink r:id="rId107" w:history="1">
        <w:r>
          <w:rPr>
            <w:rFonts w:ascii="Courier New" w:hAnsi="Courier New" w:cs="Courier New"/>
            <w:color w:val="0000FF"/>
            <w:sz w:val="16"/>
            <w:szCs w:val="16"/>
          </w:rPr>
          <w:t>2.9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│5 </w:t>
      </w:r>
      <w:hyperlink r:id="rId10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7399-97</w:t>
        </w:r>
      </w:hyperlink>
      <w:r>
        <w:rPr>
          <w:rFonts w:ascii="Courier New" w:hAnsi="Courier New" w:cs="Courier New"/>
          <w:sz w:val="16"/>
          <w:szCs w:val="16"/>
        </w:rPr>
        <w:t xml:space="preserve"> (МЭК 227-5-97, МЭК 245-4-94)                     │</w:t>
      </w:r>
      <w:hyperlink r:id="rId109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3.2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10" w:history="1">
        <w:r>
          <w:rPr>
            <w:rFonts w:ascii="Courier New" w:hAnsi="Courier New" w:cs="Courier New"/>
            <w:color w:val="0000FF"/>
            <w:sz w:val="16"/>
            <w:szCs w:val="16"/>
          </w:rPr>
          <w:t>4.1.1</w:t>
        </w:r>
      </w:hyperlink>
      <w:r>
        <w:rPr>
          <w:rFonts w:ascii="Courier New" w:hAnsi="Courier New" w:cs="Courier New"/>
          <w:sz w:val="16"/>
          <w:szCs w:val="16"/>
        </w:rPr>
        <w:t xml:space="preserve"> -│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│Провода и шнуры на номинальное напряжение до 450/750 В.         │</w:t>
      </w:r>
      <w:hyperlink r:id="rId111" w:history="1">
        <w:r>
          <w:rPr>
            <w:rFonts w:ascii="Courier New" w:hAnsi="Courier New" w:cs="Courier New"/>
            <w:color w:val="0000FF"/>
            <w:sz w:val="16"/>
            <w:szCs w:val="16"/>
          </w:rPr>
          <w:t>4.1.4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12" w:history="1">
        <w:r>
          <w:rPr>
            <w:rFonts w:ascii="Courier New" w:hAnsi="Courier New" w:cs="Courier New"/>
            <w:color w:val="0000FF"/>
            <w:sz w:val="16"/>
            <w:szCs w:val="16"/>
          </w:rPr>
          <w:t>4.1.5.1</w:t>
        </w:r>
      </w:hyperlink>
      <w:r>
        <w:rPr>
          <w:rFonts w:ascii="Courier New" w:hAnsi="Courier New" w:cs="Courier New"/>
          <w:sz w:val="16"/>
          <w:szCs w:val="16"/>
        </w:rPr>
        <w:t>,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│Технические условия                                             │</w:t>
      </w:r>
      <w:hyperlink r:id="rId113" w:history="1">
        <w:r>
          <w:rPr>
            <w:rFonts w:ascii="Courier New" w:hAnsi="Courier New" w:cs="Courier New"/>
            <w:color w:val="0000FF"/>
            <w:sz w:val="16"/>
            <w:szCs w:val="16"/>
          </w:rPr>
          <w:t>4.2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│6 </w:t>
      </w:r>
      <w:hyperlink r:id="rId11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10348-80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│</w:t>
      </w:r>
      <w:hyperlink r:id="rId115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2.2.1</w:t>
        </w:r>
      </w:hyperlink>
      <w:r>
        <w:rPr>
          <w:rFonts w:ascii="Courier New" w:hAnsi="Courier New" w:cs="Courier New"/>
          <w:sz w:val="16"/>
          <w:szCs w:val="16"/>
        </w:rPr>
        <w:t xml:space="preserve"> -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монтажные многожильные с пластмассовой изоляцией.        │</w:t>
      </w:r>
      <w:hyperlink r:id="rId116" w:history="1">
        <w:r>
          <w:rPr>
            <w:rFonts w:ascii="Courier New" w:hAnsi="Courier New" w:cs="Courier New"/>
            <w:color w:val="0000FF"/>
            <w:sz w:val="16"/>
            <w:szCs w:val="16"/>
          </w:rPr>
          <w:t>2.2.4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17" w:history="1">
        <w:r>
          <w:rPr>
            <w:rFonts w:ascii="Courier New" w:hAnsi="Courier New" w:cs="Courier New"/>
            <w:color w:val="0000FF"/>
            <w:sz w:val="16"/>
            <w:szCs w:val="16"/>
          </w:rPr>
          <w:t>2.3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18" w:history="1">
        <w:r>
          <w:rPr>
            <w:rFonts w:ascii="Courier New" w:hAnsi="Courier New" w:cs="Courier New"/>
            <w:color w:val="0000FF"/>
            <w:sz w:val="16"/>
            <w:szCs w:val="16"/>
          </w:rPr>
          <w:t>2.4</w:t>
        </w:r>
      </w:hyperlink>
      <w:r>
        <w:rPr>
          <w:rFonts w:ascii="Courier New" w:hAnsi="Courier New" w:cs="Courier New"/>
          <w:sz w:val="16"/>
          <w:szCs w:val="16"/>
        </w:rPr>
        <w:t xml:space="preserve">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│Технические условия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│7 </w:t>
      </w:r>
      <w:hyperlink r:id="rId11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17515-72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│</w:t>
      </w:r>
      <w:hyperlink r:id="rId120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1.2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121" w:history="1">
        <w:r>
          <w:rPr>
            <w:rFonts w:ascii="Courier New" w:hAnsi="Courier New" w:cs="Courier New"/>
            <w:color w:val="0000FF"/>
            <w:sz w:val="16"/>
            <w:szCs w:val="16"/>
          </w:rPr>
          <w:t>1.5</w:t>
        </w:r>
      </w:hyperlink>
      <w:r>
        <w:rPr>
          <w:rFonts w:ascii="Courier New" w:hAnsi="Courier New" w:cs="Courier New"/>
          <w:sz w:val="16"/>
          <w:szCs w:val="16"/>
        </w:rPr>
        <w:t>,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│Провода монтажные с пластмассовой изоляцией. Технические        │</w:t>
      </w:r>
      <w:hyperlink r:id="rId122" w:history="1">
        <w:r>
          <w:rPr>
            <w:rFonts w:ascii="Courier New" w:hAnsi="Courier New" w:cs="Courier New"/>
            <w:color w:val="0000FF"/>
            <w:sz w:val="16"/>
            <w:szCs w:val="16"/>
          </w:rPr>
          <w:t>2.2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123" w:history="1">
        <w:r>
          <w:rPr>
            <w:rFonts w:ascii="Courier New" w:hAnsi="Courier New" w:cs="Courier New"/>
            <w:color w:val="0000FF"/>
            <w:sz w:val="16"/>
            <w:szCs w:val="16"/>
          </w:rPr>
          <w:t>2.13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24" w:history="1">
        <w:r>
          <w:rPr>
            <w:rFonts w:ascii="Courier New" w:hAnsi="Courier New" w:cs="Courier New"/>
            <w:color w:val="0000FF"/>
            <w:sz w:val="16"/>
            <w:szCs w:val="16"/>
          </w:rPr>
          <w:t>2.15</w:t>
        </w:r>
      </w:hyperlink>
      <w:r>
        <w:rPr>
          <w:rFonts w:ascii="Courier New" w:hAnsi="Courier New" w:cs="Courier New"/>
          <w:sz w:val="16"/>
          <w:szCs w:val="16"/>
        </w:rPr>
        <w:t xml:space="preserve"> -│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│условия                                                         │</w:t>
      </w:r>
      <w:hyperlink r:id="rId125" w:history="1">
        <w:r>
          <w:rPr>
            <w:rFonts w:ascii="Courier New" w:hAnsi="Courier New" w:cs="Courier New"/>
            <w:color w:val="0000FF"/>
            <w:sz w:val="16"/>
            <w:szCs w:val="16"/>
          </w:rPr>
          <w:t>2.17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26" w:history="1">
        <w:r>
          <w:rPr>
            <w:rFonts w:ascii="Courier New" w:hAnsi="Courier New" w:cs="Courier New"/>
            <w:color w:val="0000FF"/>
            <w:sz w:val="16"/>
            <w:szCs w:val="16"/>
          </w:rPr>
          <w:t>2.20</w:t>
        </w:r>
      </w:hyperlink>
      <w:r>
        <w:rPr>
          <w:rFonts w:ascii="Courier New" w:hAnsi="Courier New" w:cs="Courier New"/>
          <w:sz w:val="16"/>
          <w:szCs w:val="16"/>
        </w:rPr>
        <w:t xml:space="preserve"> - 2.21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│8 </w:t>
      </w:r>
      <w:hyperlink r:id="rId12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18404.0-78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│</w:t>
      </w:r>
      <w:hyperlink r:id="rId128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2.1.2</w:t>
        </w:r>
      </w:hyperlink>
      <w:r>
        <w:rPr>
          <w:rFonts w:ascii="Courier New" w:hAnsi="Courier New" w:cs="Courier New"/>
          <w:sz w:val="16"/>
          <w:szCs w:val="16"/>
        </w:rPr>
        <w:t xml:space="preserve"> -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управления. Общие технические условия                    │</w:t>
      </w:r>
      <w:hyperlink r:id="rId129" w:history="1">
        <w:r>
          <w:rPr>
            <w:rFonts w:ascii="Courier New" w:hAnsi="Courier New" w:cs="Courier New"/>
            <w:color w:val="0000FF"/>
            <w:sz w:val="16"/>
            <w:szCs w:val="16"/>
          </w:rPr>
          <w:t>2.2.5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30" w:history="1">
        <w:r>
          <w:rPr>
            <w:rFonts w:ascii="Courier New" w:hAnsi="Courier New" w:cs="Courier New"/>
            <w:color w:val="0000FF"/>
            <w:sz w:val="16"/>
            <w:szCs w:val="16"/>
          </w:rPr>
          <w:t>2.2.7</w:t>
        </w:r>
      </w:hyperlink>
      <w:r>
        <w:rPr>
          <w:rFonts w:ascii="Courier New" w:hAnsi="Courier New" w:cs="Courier New"/>
          <w:sz w:val="16"/>
          <w:szCs w:val="16"/>
        </w:rPr>
        <w:t xml:space="preserve"> -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31" w:history="1">
        <w:r>
          <w:rPr>
            <w:rFonts w:ascii="Courier New" w:hAnsi="Courier New" w:cs="Courier New"/>
            <w:color w:val="0000FF"/>
            <w:sz w:val="16"/>
            <w:szCs w:val="16"/>
          </w:rPr>
          <w:t>2.2.12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32" w:history="1">
        <w:r>
          <w:rPr>
            <w:rFonts w:ascii="Courier New" w:hAnsi="Courier New" w:cs="Courier New"/>
            <w:color w:val="0000FF"/>
            <w:sz w:val="16"/>
            <w:szCs w:val="16"/>
          </w:rPr>
          <w:t>2.2.14</w:t>
        </w:r>
      </w:hyperlink>
      <w:r>
        <w:rPr>
          <w:rFonts w:ascii="Courier New" w:hAnsi="Courier New" w:cs="Courier New"/>
          <w:sz w:val="16"/>
          <w:szCs w:val="16"/>
        </w:rPr>
        <w:t>,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33" w:history="1">
        <w:r>
          <w:rPr>
            <w:rFonts w:ascii="Courier New" w:hAnsi="Courier New" w:cs="Courier New"/>
            <w:color w:val="0000FF"/>
            <w:sz w:val="16"/>
            <w:szCs w:val="16"/>
          </w:rPr>
          <w:t>2.3.2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34" w:history="1">
        <w:r>
          <w:rPr>
            <w:rFonts w:ascii="Courier New" w:hAnsi="Courier New" w:cs="Courier New"/>
            <w:color w:val="0000FF"/>
            <w:sz w:val="16"/>
            <w:szCs w:val="16"/>
          </w:rPr>
          <w:t>2.3.3</w:t>
        </w:r>
      </w:hyperlink>
      <w:r>
        <w:rPr>
          <w:rFonts w:ascii="Courier New" w:hAnsi="Courier New" w:cs="Courier New"/>
          <w:sz w:val="16"/>
          <w:szCs w:val="16"/>
        </w:rPr>
        <w:t>,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35" w:history="1">
        <w:r>
          <w:rPr>
            <w:rFonts w:ascii="Courier New" w:hAnsi="Courier New" w:cs="Courier New"/>
            <w:color w:val="0000FF"/>
            <w:sz w:val="16"/>
            <w:szCs w:val="16"/>
          </w:rPr>
          <w:t>2.4.1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136" w:history="1">
        <w:r>
          <w:rPr>
            <w:rFonts w:ascii="Courier New" w:hAnsi="Courier New" w:cs="Courier New"/>
            <w:color w:val="0000FF"/>
            <w:sz w:val="16"/>
            <w:szCs w:val="16"/>
          </w:rPr>
          <w:t>2.4.3</w:t>
        </w:r>
      </w:hyperlink>
      <w:r>
        <w:rPr>
          <w:rFonts w:ascii="Courier New" w:hAnsi="Courier New" w:cs="Courier New"/>
          <w:sz w:val="16"/>
          <w:szCs w:val="16"/>
        </w:rPr>
        <w:t>,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37" w:history="1">
        <w:r>
          <w:rPr>
            <w:rFonts w:ascii="Courier New" w:hAnsi="Courier New" w:cs="Courier New"/>
            <w:color w:val="0000FF"/>
            <w:sz w:val="16"/>
            <w:szCs w:val="16"/>
          </w:rPr>
          <w:t>2.5.1</w:t>
        </w:r>
      </w:hyperlink>
      <w:r>
        <w:rPr>
          <w:rFonts w:ascii="Courier New" w:hAnsi="Courier New" w:cs="Courier New"/>
          <w:sz w:val="16"/>
          <w:szCs w:val="16"/>
        </w:rPr>
        <w:t>, табл. 5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38" w:history="1">
        <w:r>
          <w:rPr>
            <w:rFonts w:ascii="Courier New" w:hAnsi="Courier New" w:cs="Courier New"/>
            <w:color w:val="0000FF"/>
            <w:sz w:val="16"/>
            <w:szCs w:val="16"/>
          </w:rPr>
          <w:t>(поз. 9)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39" w:history="1">
        <w:r>
          <w:rPr>
            <w:rFonts w:ascii="Courier New" w:hAnsi="Courier New" w:cs="Courier New"/>
            <w:color w:val="0000FF"/>
            <w:sz w:val="16"/>
            <w:szCs w:val="16"/>
          </w:rPr>
          <w:t>2.5.2</w:t>
        </w:r>
      </w:hyperlink>
      <w:r>
        <w:rPr>
          <w:rFonts w:ascii="Courier New" w:hAnsi="Courier New" w:cs="Courier New"/>
          <w:sz w:val="16"/>
          <w:szCs w:val="16"/>
        </w:rPr>
        <w:t>,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40" w:history="1">
        <w:r>
          <w:rPr>
            <w:rFonts w:ascii="Courier New" w:hAnsi="Courier New" w:cs="Courier New"/>
            <w:color w:val="0000FF"/>
            <w:sz w:val="16"/>
            <w:szCs w:val="16"/>
          </w:rPr>
          <w:t>2.5.3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41" w:history="1">
        <w:r>
          <w:rPr>
            <w:rFonts w:ascii="Courier New" w:hAnsi="Courier New" w:cs="Courier New"/>
            <w:color w:val="0000FF"/>
            <w:sz w:val="16"/>
            <w:szCs w:val="16"/>
          </w:rPr>
          <w:t>2.7.2</w:t>
        </w:r>
      </w:hyperlink>
      <w:r>
        <w:rPr>
          <w:rFonts w:ascii="Courier New" w:hAnsi="Courier New" w:cs="Courier New"/>
          <w:sz w:val="16"/>
          <w:szCs w:val="16"/>
        </w:rPr>
        <w:t xml:space="preserve">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 ГОСТ 18404.1-73 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управления с фторопластовой изоляцией в усиленной        │(кроме разд. 3, 4,│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│резиновой оболочке. Технические условия                         │5а, 6)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│10 ГОСТ 18404.2-73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управления с полиэтиленовой изоляцией в резиновой        │(кроме разделов 3,│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│оболочке. Технические условия                                   │4, 5а, 6)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 ГОСТ 18404.3-73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управления с полиэтиленовой изоляцией в оболочке из      │(кроме разделов 3,│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│поливинилхлоридного пластиката. Технические условия             │4, 5а, 6)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│12 </w:t>
      </w:r>
      <w:hyperlink r:id="rId142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18410-73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│</w:t>
      </w:r>
      <w:hyperlink r:id="rId143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2.2.1</w:t>
        </w:r>
      </w:hyperlink>
      <w:r>
        <w:rPr>
          <w:rFonts w:ascii="Courier New" w:hAnsi="Courier New" w:cs="Courier New"/>
          <w:sz w:val="16"/>
          <w:szCs w:val="16"/>
        </w:rPr>
        <w:t xml:space="preserve"> -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силовые с пропитанной бумажкой изоляцией. Технические    │</w:t>
      </w:r>
      <w:hyperlink r:id="rId144" w:history="1">
        <w:r>
          <w:rPr>
            <w:rFonts w:ascii="Courier New" w:hAnsi="Courier New" w:cs="Courier New"/>
            <w:color w:val="0000FF"/>
            <w:sz w:val="16"/>
            <w:szCs w:val="16"/>
          </w:rPr>
          <w:t>2.2.15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45" w:history="1">
        <w:r>
          <w:rPr>
            <w:rFonts w:ascii="Courier New" w:hAnsi="Courier New" w:cs="Courier New"/>
            <w:color w:val="0000FF"/>
            <w:sz w:val="16"/>
            <w:szCs w:val="16"/>
          </w:rPr>
          <w:t>2.3.1</w:t>
        </w:r>
      </w:hyperlink>
      <w:r>
        <w:rPr>
          <w:rFonts w:ascii="Courier New" w:hAnsi="Courier New" w:cs="Courier New"/>
          <w:sz w:val="16"/>
          <w:szCs w:val="16"/>
        </w:rPr>
        <w:t xml:space="preserve"> -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│условия                                                         │</w:t>
      </w:r>
      <w:hyperlink r:id="rId146" w:history="1">
        <w:r>
          <w:rPr>
            <w:rFonts w:ascii="Courier New" w:hAnsi="Courier New" w:cs="Courier New"/>
            <w:color w:val="0000FF"/>
            <w:sz w:val="16"/>
            <w:szCs w:val="16"/>
          </w:rPr>
          <w:t>2.3.3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47" w:history="1">
        <w:r>
          <w:rPr>
            <w:rFonts w:ascii="Courier New" w:hAnsi="Courier New" w:cs="Courier New"/>
            <w:color w:val="0000FF"/>
            <w:sz w:val="16"/>
            <w:szCs w:val="16"/>
          </w:rPr>
          <w:t>2.4.1</w:t>
        </w:r>
      </w:hyperlink>
      <w:r>
        <w:rPr>
          <w:rFonts w:ascii="Courier New" w:hAnsi="Courier New" w:cs="Courier New"/>
          <w:sz w:val="16"/>
          <w:szCs w:val="16"/>
        </w:rPr>
        <w:t>,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48" w:history="1">
        <w:r>
          <w:rPr>
            <w:rFonts w:ascii="Courier New" w:hAnsi="Courier New" w:cs="Courier New"/>
            <w:color w:val="0000FF"/>
            <w:sz w:val="16"/>
            <w:szCs w:val="16"/>
          </w:rPr>
          <w:t>2.5.1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49" w:history="1">
        <w:r>
          <w:rPr>
            <w:rFonts w:ascii="Courier New" w:hAnsi="Courier New" w:cs="Courier New"/>
            <w:color w:val="0000FF"/>
            <w:sz w:val="16"/>
            <w:szCs w:val="16"/>
          </w:rPr>
          <w:t>2.6</w:t>
        </w:r>
      </w:hyperlink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│13 </w:t>
      </w:r>
      <w:hyperlink r:id="rId15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24334-80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│</w:t>
      </w:r>
      <w:hyperlink r:id="rId151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2.2.1</w:t>
        </w:r>
      </w:hyperlink>
      <w:r>
        <w:rPr>
          <w:rFonts w:ascii="Courier New" w:hAnsi="Courier New" w:cs="Courier New"/>
          <w:sz w:val="16"/>
          <w:szCs w:val="16"/>
        </w:rPr>
        <w:t xml:space="preserve"> -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силовые для нестационарной прокладки. Общие технические  │</w:t>
      </w:r>
      <w:hyperlink r:id="rId152" w:history="1">
        <w:r>
          <w:rPr>
            <w:rFonts w:ascii="Courier New" w:hAnsi="Courier New" w:cs="Courier New"/>
            <w:color w:val="0000FF"/>
            <w:sz w:val="16"/>
            <w:szCs w:val="16"/>
          </w:rPr>
          <w:t>2.2.4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53" w:history="1">
        <w:r>
          <w:rPr>
            <w:rFonts w:ascii="Courier New" w:hAnsi="Courier New" w:cs="Courier New"/>
            <w:color w:val="0000FF"/>
            <w:sz w:val="16"/>
            <w:szCs w:val="16"/>
          </w:rPr>
          <w:t>2.2.8</w:t>
        </w:r>
      </w:hyperlink>
      <w:r>
        <w:rPr>
          <w:rFonts w:ascii="Courier New" w:hAnsi="Courier New" w:cs="Courier New"/>
          <w:sz w:val="16"/>
          <w:szCs w:val="16"/>
        </w:rPr>
        <w:t>,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                                                     │</w:t>
      </w:r>
      <w:hyperlink r:id="rId154" w:history="1">
        <w:r>
          <w:rPr>
            <w:rFonts w:ascii="Courier New" w:hAnsi="Courier New" w:cs="Courier New"/>
            <w:color w:val="0000FF"/>
            <w:sz w:val="16"/>
            <w:szCs w:val="16"/>
          </w:rPr>
          <w:t>2.2.10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55" w:history="1">
        <w:r>
          <w:rPr>
            <w:rFonts w:ascii="Courier New" w:hAnsi="Courier New" w:cs="Courier New"/>
            <w:color w:val="0000FF"/>
            <w:sz w:val="16"/>
            <w:szCs w:val="16"/>
          </w:rPr>
          <w:t>2.3.1</w:t>
        </w:r>
      </w:hyperlink>
      <w:r>
        <w:rPr>
          <w:rFonts w:ascii="Courier New" w:hAnsi="Courier New" w:cs="Courier New"/>
          <w:sz w:val="16"/>
          <w:szCs w:val="16"/>
        </w:rPr>
        <w:t>,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56" w:history="1">
        <w:r>
          <w:rPr>
            <w:rFonts w:ascii="Courier New" w:hAnsi="Courier New" w:cs="Courier New"/>
            <w:color w:val="0000FF"/>
            <w:sz w:val="16"/>
            <w:szCs w:val="16"/>
          </w:rPr>
          <w:t>2.3.1а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57" w:history="1">
        <w:r>
          <w:rPr>
            <w:rFonts w:ascii="Courier New" w:hAnsi="Courier New" w:cs="Courier New"/>
            <w:color w:val="0000FF"/>
            <w:sz w:val="16"/>
            <w:szCs w:val="16"/>
          </w:rPr>
          <w:t>2.3.2</w:t>
        </w:r>
      </w:hyperlink>
      <w:r>
        <w:rPr>
          <w:rFonts w:ascii="Courier New" w:hAnsi="Courier New" w:cs="Courier New"/>
          <w:sz w:val="16"/>
          <w:szCs w:val="16"/>
        </w:rPr>
        <w:t>,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58" w:history="1">
        <w:r>
          <w:rPr>
            <w:rFonts w:ascii="Courier New" w:hAnsi="Courier New" w:cs="Courier New"/>
            <w:color w:val="0000FF"/>
            <w:sz w:val="16"/>
            <w:szCs w:val="16"/>
          </w:rPr>
          <w:t>2.3.3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59" w:history="1">
        <w:r>
          <w:rPr>
            <w:rFonts w:ascii="Courier New" w:hAnsi="Courier New" w:cs="Courier New"/>
            <w:color w:val="0000FF"/>
            <w:sz w:val="16"/>
            <w:szCs w:val="16"/>
          </w:rPr>
          <w:t>2.4.1</w:t>
        </w:r>
      </w:hyperlink>
      <w:r>
        <w:rPr>
          <w:rFonts w:ascii="Courier New" w:hAnsi="Courier New" w:cs="Courier New"/>
          <w:sz w:val="16"/>
          <w:szCs w:val="16"/>
        </w:rPr>
        <w:t>,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60" w:history="1">
        <w:r>
          <w:rPr>
            <w:rFonts w:ascii="Courier New" w:hAnsi="Courier New" w:cs="Courier New"/>
            <w:color w:val="0000FF"/>
            <w:sz w:val="16"/>
            <w:szCs w:val="16"/>
          </w:rPr>
          <w:t>2.4.5а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61" w:history="1">
        <w:r>
          <w:rPr>
            <w:rFonts w:ascii="Courier New" w:hAnsi="Courier New" w:cs="Courier New"/>
            <w:color w:val="0000FF"/>
            <w:sz w:val="16"/>
            <w:szCs w:val="16"/>
          </w:rPr>
          <w:t>2.5.4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62" w:history="1">
        <w:r>
          <w:rPr>
            <w:rFonts w:ascii="Courier New" w:hAnsi="Courier New" w:cs="Courier New"/>
            <w:color w:val="0000FF"/>
            <w:sz w:val="16"/>
            <w:szCs w:val="16"/>
          </w:rPr>
          <w:t>6.1</w:t>
        </w:r>
      </w:hyperlink>
      <w:r>
        <w:rPr>
          <w:rFonts w:ascii="Courier New" w:hAnsi="Courier New" w:cs="Courier New"/>
          <w:sz w:val="16"/>
          <w:szCs w:val="16"/>
        </w:rPr>
        <w:t>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│14 </w:t>
      </w:r>
      <w:hyperlink r:id="rId16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26411-85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│</w:t>
      </w:r>
      <w:hyperlink r:id="rId164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2.4.2</w:t>
        </w:r>
      </w:hyperlink>
      <w:r>
        <w:rPr>
          <w:rFonts w:ascii="Courier New" w:hAnsi="Courier New" w:cs="Courier New"/>
          <w:sz w:val="16"/>
          <w:szCs w:val="16"/>
        </w:rPr>
        <w:t>.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контрольные. Общие технические условия                   │</w:t>
      </w:r>
      <w:hyperlink r:id="rId165" w:history="1">
        <w:r>
          <w:rPr>
            <w:rFonts w:ascii="Courier New" w:hAnsi="Courier New" w:cs="Courier New"/>
            <w:color w:val="0000FF"/>
            <w:sz w:val="16"/>
            <w:szCs w:val="16"/>
          </w:rPr>
          <w:t>2.4,7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66" w:history="1">
        <w:r>
          <w:rPr>
            <w:rFonts w:ascii="Courier New" w:hAnsi="Courier New" w:cs="Courier New"/>
            <w:color w:val="0000FF"/>
            <w:sz w:val="16"/>
            <w:szCs w:val="16"/>
          </w:rPr>
          <w:t>2.5.1</w:t>
        </w:r>
      </w:hyperlink>
      <w:r>
        <w:rPr>
          <w:rFonts w:ascii="Courier New" w:hAnsi="Courier New" w:cs="Courier New"/>
          <w:sz w:val="16"/>
          <w:szCs w:val="16"/>
        </w:rPr>
        <w:t>,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67" w:history="1">
        <w:r>
          <w:rPr>
            <w:rFonts w:ascii="Courier New" w:hAnsi="Courier New" w:cs="Courier New"/>
            <w:color w:val="0000FF"/>
            <w:sz w:val="16"/>
            <w:szCs w:val="16"/>
          </w:rPr>
          <w:t>2.5.2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68" w:history="1">
        <w:r>
          <w:rPr>
            <w:rFonts w:ascii="Courier New" w:hAnsi="Courier New" w:cs="Courier New"/>
            <w:color w:val="0000FF"/>
            <w:sz w:val="16"/>
            <w:szCs w:val="16"/>
          </w:rPr>
          <w:t>2.5.5</w:t>
        </w:r>
      </w:hyperlink>
      <w:r>
        <w:rPr>
          <w:rFonts w:ascii="Courier New" w:hAnsi="Courier New" w:cs="Courier New"/>
          <w:sz w:val="16"/>
          <w:szCs w:val="16"/>
        </w:rPr>
        <w:t>,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69" w:history="1">
        <w:r>
          <w:rPr>
            <w:rFonts w:ascii="Courier New" w:hAnsi="Courier New" w:cs="Courier New"/>
            <w:color w:val="0000FF"/>
            <w:sz w:val="16"/>
            <w:szCs w:val="16"/>
          </w:rPr>
          <w:t>2.6.1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│15 </w:t>
      </w:r>
      <w:hyperlink r:id="rId17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26445-85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│</w:t>
      </w:r>
      <w:hyperlink r:id="rId171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1.5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72" w:history="1">
        <w:r>
          <w:rPr>
            <w:rFonts w:ascii="Courier New" w:hAnsi="Courier New" w:cs="Courier New"/>
            <w:color w:val="0000FF"/>
            <w:sz w:val="16"/>
            <w:szCs w:val="16"/>
          </w:rPr>
          <w:t>1.6</w:t>
        </w:r>
      </w:hyperlink>
      <w:r>
        <w:rPr>
          <w:rFonts w:ascii="Courier New" w:hAnsi="Courier New" w:cs="Courier New"/>
          <w:sz w:val="16"/>
          <w:szCs w:val="16"/>
        </w:rPr>
        <w:t>,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│Провода силовые изолированные. Общие технические условия        │</w:t>
      </w:r>
      <w:hyperlink r:id="rId173" w:history="1">
        <w:r>
          <w:rPr>
            <w:rFonts w:ascii="Courier New" w:hAnsi="Courier New" w:cs="Courier New"/>
            <w:color w:val="0000FF"/>
            <w:sz w:val="16"/>
            <w:szCs w:val="16"/>
          </w:rPr>
          <w:t>2.4.2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74" w:history="1">
        <w:r>
          <w:rPr>
            <w:rFonts w:ascii="Courier New" w:hAnsi="Courier New" w:cs="Courier New"/>
            <w:color w:val="0000FF"/>
            <w:sz w:val="16"/>
            <w:szCs w:val="16"/>
          </w:rPr>
          <w:t>2.4.4</w:t>
        </w:r>
      </w:hyperlink>
      <w:r>
        <w:rPr>
          <w:rFonts w:ascii="Courier New" w:hAnsi="Courier New" w:cs="Courier New"/>
          <w:sz w:val="16"/>
          <w:szCs w:val="16"/>
        </w:rPr>
        <w:t>,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75" w:history="1">
        <w:r>
          <w:rPr>
            <w:rFonts w:ascii="Courier New" w:hAnsi="Courier New" w:cs="Courier New"/>
            <w:color w:val="0000FF"/>
            <w:sz w:val="16"/>
            <w:szCs w:val="16"/>
          </w:rPr>
          <w:t>2.4.6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76" w:history="1">
        <w:r>
          <w:rPr>
            <w:rFonts w:ascii="Courier New" w:hAnsi="Courier New" w:cs="Courier New"/>
            <w:color w:val="0000FF"/>
            <w:sz w:val="16"/>
            <w:szCs w:val="16"/>
          </w:rPr>
          <w:t>2.4.7</w:t>
        </w:r>
      </w:hyperlink>
      <w:r>
        <w:rPr>
          <w:rFonts w:ascii="Courier New" w:hAnsi="Courier New" w:cs="Courier New"/>
          <w:sz w:val="16"/>
          <w:szCs w:val="16"/>
        </w:rPr>
        <w:t>,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77" w:history="1">
        <w:r>
          <w:rPr>
            <w:rFonts w:ascii="Courier New" w:hAnsi="Courier New" w:cs="Courier New"/>
            <w:color w:val="0000FF"/>
            <w:sz w:val="16"/>
            <w:szCs w:val="16"/>
          </w:rPr>
          <w:t>2.5.1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178" w:history="1">
        <w:r>
          <w:rPr>
            <w:rFonts w:ascii="Courier New" w:hAnsi="Courier New" w:cs="Courier New"/>
            <w:color w:val="0000FF"/>
            <w:sz w:val="16"/>
            <w:szCs w:val="16"/>
          </w:rPr>
          <w:t>2.5.3</w:t>
        </w:r>
      </w:hyperlink>
      <w:r>
        <w:rPr>
          <w:rFonts w:ascii="Courier New" w:hAnsi="Courier New" w:cs="Courier New"/>
          <w:sz w:val="16"/>
          <w:szCs w:val="16"/>
        </w:rPr>
        <w:t>,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79" w:history="1">
        <w:r>
          <w:rPr>
            <w:rFonts w:ascii="Courier New" w:hAnsi="Courier New" w:cs="Courier New"/>
            <w:color w:val="0000FF"/>
            <w:sz w:val="16"/>
            <w:szCs w:val="16"/>
          </w:rPr>
          <w:t>2.6.1</w:t>
        </w:r>
      </w:hyperlink>
      <w:r>
        <w:rPr>
          <w:rFonts w:ascii="Courier New" w:hAnsi="Courier New" w:cs="Courier New"/>
          <w:sz w:val="16"/>
          <w:szCs w:val="16"/>
        </w:rPr>
        <w:t>, табл. 1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│(</w:t>
      </w:r>
      <w:hyperlink r:id="rId180" w:history="1">
        <w:r>
          <w:rPr>
            <w:rFonts w:ascii="Courier New" w:hAnsi="Courier New" w:cs="Courier New"/>
            <w:color w:val="0000FF"/>
            <w:sz w:val="16"/>
            <w:szCs w:val="16"/>
          </w:rPr>
          <w:t>поз. 7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81" w:history="1">
        <w:r>
          <w:rPr>
            <w:rFonts w:ascii="Courier New" w:hAnsi="Courier New" w:cs="Courier New"/>
            <w:color w:val="0000FF"/>
            <w:sz w:val="16"/>
            <w:szCs w:val="16"/>
          </w:rPr>
          <w:t>8</w:t>
        </w:r>
      </w:hyperlink>
      <w:r>
        <w:rPr>
          <w:rFonts w:ascii="Courier New" w:hAnsi="Courier New" w:cs="Courier New"/>
          <w:sz w:val="16"/>
          <w:szCs w:val="16"/>
        </w:rPr>
        <w:t>),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82" w:history="1">
        <w:r>
          <w:rPr>
            <w:rFonts w:ascii="Courier New" w:hAnsi="Courier New" w:cs="Courier New"/>
            <w:color w:val="0000FF"/>
            <w:sz w:val="16"/>
            <w:szCs w:val="16"/>
          </w:rPr>
          <w:t>2.7.1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83" w:history="1">
        <w:r>
          <w:rPr>
            <w:rFonts w:ascii="Courier New" w:hAnsi="Courier New" w:cs="Courier New"/>
            <w:color w:val="0000FF"/>
            <w:sz w:val="16"/>
            <w:szCs w:val="16"/>
          </w:rPr>
          <w:t>5.1</w:t>
        </w:r>
      </w:hyperlink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│16 </w:t>
      </w:r>
      <w:hyperlink r:id="rId18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28244-96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│</w:t>
      </w:r>
      <w:hyperlink r:id="rId185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3.1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186" w:history="1">
        <w:r>
          <w:rPr>
            <w:rFonts w:ascii="Courier New" w:hAnsi="Courier New" w:cs="Courier New"/>
            <w:color w:val="0000FF"/>
            <w:sz w:val="16"/>
            <w:szCs w:val="16"/>
          </w:rPr>
          <w:t>3.3</w:t>
        </w:r>
      </w:hyperlink>
      <w:r>
        <w:rPr>
          <w:rFonts w:ascii="Courier New" w:hAnsi="Courier New" w:cs="Courier New"/>
          <w:sz w:val="16"/>
          <w:szCs w:val="16"/>
        </w:rPr>
        <w:t>,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│Провода и шнуры армированные. ТУ                                │</w:t>
      </w:r>
      <w:hyperlink r:id="rId187" w:history="1">
        <w:r>
          <w:rPr>
            <w:rFonts w:ascii="Courier New" w:hAnsi="Courier New" w:cs="Courier New"/>
            <w:color w:val="0000FF"/>
            <w:sz w:val="16"/>
            <w:szCs w:val="16"/>
          </w:rPr>
          <w:t>4.1.1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188" w:history="1">
        <w:r>
          <w:rPr>
            <w:rFonts w:ascii="Courier New" w:hAnsi="Courier New" w:cs="Courier New"/>
            <w:color w:val="0000FF"/>
            <w:sz w:val="16"/>
            <w:szCs w:val="16"/>
          </w:rPr>
          <w:t>4.1.4.12</w:t>
        </w:r>
      </w:hyperlink>
      <w:r>
        <w:rPr>
          <w:rFonts w:ascii="Courier New" w:hAnsi="Courier New" w:cs="Courier New"/>
          <w:sz w:val="16"/>
          <w:szCs w:val="16"/>
        </w:rPr>
        <w:t>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89" w:history="1">
        <w:r>
          <w:rPr>
            <w:rFonts w:ascii="Courier New" w:hAnsi="Courier New" w:cs="Courier New"/>
            <w:color w:val="0000FF"/>
            <w:sz w:val="16"/>
            <w:szCs w:val="16"/>
          </w:rPr>
          <w:t>4.1.5.1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190" w:history="1">
        <w:r>
          <w:rPr>
            <w:rFonts w:ascii="Courier New" w:hAnsi="Courier New" w:cs="Courier New"/>
            <w:color w:val="0000FF"/>
            <w:sz w:val="16"/>
            <w:szCs w:val="16"/>
          </w:rPr>
          <w:t>4.1.5.4</w:t>
        </w:r>
      </w:hyperlink>
      <w:r>
        <w:rPr>
          <w:rFonts w:ascii="Courier New" w:hAnsi="Courier New" w:cs="Courier New"/>
          <w:sz w:val="16"/>
          <w:szCs w:val="16"/>
        </w:rPr>
        <w:t>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191" w:history="1">
        <w:r>
          <w:rPr>
            <w:rFonts w:ascii="Courier New" w:hAnsi="Courier New" w:cs="Courier New"/>
            <w:color w:val="0000FF"/>
            <w:sz w:val="16"/>
            <w:szCs w:val="16"/>
          </w:rPr>
          <w:t>4.2.3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192" w:history="1">
        <w:r>
          <w:rPr>
            <w:rFonts w:ascii="Courier New" w:hAnsi="Courier New" w:cs="Courier New"/>
            <w:color w:val="0000FF"/>
            <w:sz w:val="16"/>
            <w:szCs w:val="16"/>
          </w:rPr>
          <w:t>4.2.6</w:t>
        </w:r>
      </w:hyperlink>
      <w:r>
        <w:rPr>
          <w:rFonts w:ascii="Courier New" w:hAnsi="Courier New" w:cs="Courier New"/>
          <w:sz w:val="16"/>
          <w:szCs w:val="16"/>
        </w:rPr>
        <w:t xml:space="preserve">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│17 </w:t>
      </w:r>
      <w:hyperlink r:id="rId19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51312-99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│</w:t>
      </w:r>
      <w:hyperlink r:id="rId194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3.2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95" w:history="1">
        <w:r>
          <w:rPr>
            <w:rFonts w:ascii="Courier New" w:hAnsi="Courier New" w:cs="Courier New"/>
            <w:color w:val="0000FF"/>
            <w:sz w:val="16"/>
            <w:szCs w:val="16"/>
          </w:rPr>
          <w:t>4.1.1.1</w:t>
        </w:r>
      </w:hyperlink>
      <w:r>
        <w:rPr>
          <w:rFonts w:ascii="Courier New" w:hAnsi="Courier New" w:cs="Courier New"/>
          <w:sz w:val="16"/>
          <w:szCs w:val="16"/>
        </w:rPr>
        <w:t>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│Кабели для сигнализации и блокировки с полиэтиленовой изоляцией │- </w:t>
      </w:r>
      <w:hyperlink r:id="rId196" w:history="1">
        <w:r>
          <w:rPr>
            <w:rFonts w:ascii="Courier New" w:hAnsi="Courier New" w:cs="Courier New"/>
            <w:color w:val="0000FF"/>
            <w:sz w:val="16"/>
            <w:szCs w:val="16"/>
          </w:rPr>
          <w:t>4.1.1.7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97" w:history="1">
        <w:r>
          <w:rPr>
            <w:rFonts w:ascii="Courier New" w:hAnsi="Courier New" w:cs="Courier New"/>
            <w:color w:val="0000FF"/>
            <w:sz w:val="16"/>
            <w:szCs w:val="16"/>
          </w:rPr>
          <w:t>4.1.1.9</w:t>
        </w:r>
      </w:hyperlink>
      <w:r>
        <w:rPr>
          <w:rFonts w:ascii="Courier New" w:hAnsi="Courier New" w:cs="Courier New"/>
          <w:sz w:val="16"/>
          <w:szCs w:val="16"/>
        </w:rPr>
        <w:t>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│в пластмассовой оболочке. Технические условия                   │- </w:t>
      </w:r>
      <w:hyperlink r:id="rId198" w:history="1">
        <w:r>
          <w:rPr>
            <w:rFonts w:ascii="Courier New" w:hAnsi="Courier New" w:cs="Courier New"/>
            <w:color w:val="0000FF"/>
            <w:sz w:val="16"/>
            <w:szCs w:val="16"/>
          </w:rPr>
          <w:t>4.1.1.16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199" w:history="1">
        <w:r>
          <w:rPr>
            <w:rFonts w:ascii="Courier New" w:hAnsi="Courier New" w:cs="Courier New"/>
            <w:color w:val="0000FF"/>
            <w:sz w:val="16"/>
            <w:szCs w:val="16"/>
          </w:rPr>
          <w:t>4.1.2</w:t>
        </w:r>
      </w:hyperlink>
      <w:r>
        <w:rPr>
          <w:rFonts w:ascii="Courier New" w:hAnsi="Courier New" w:cs="Courier New"/>
          <w:sz w:val="16"/>
          <w:szCs w:val="16"/>
        </w:rPr>
        <w:t>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00" w:history="1">
        <w:r>
          <w:rPr>
            <w:rFonts w:ascii="Courier New" w:hAnsi="Courier New" w:cs="Courier New"/>
            <w:color w:val="0000FF"/>
            <w:sz w:val="16"/>
            <w:szCs w:val="16"/>
          </w:rPr>
          <w:t>4.1.3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01" w:history="1">
        <w:r>
          <w:rPr>
            <w:rFonts w:ascii="Courier New" w:hAnsi="Courier New" w:cs="Courier New"/>
            <w:color w:val="0000FF"/>
            <w:sz w:val="16"/>
            <w:szCs w:val="16"/>
          </w:rPr>
          <w:t>4.1.5.1</w:t>
        </w:r>
      </w:hyperlink>
      <w:r>
        <w:rPr>
          <w:rFonts w:ascii="Courier New" w:hAnsi="Courier New" w:cs="Courier New"/>
          <w:sz w:val="16"/>
          <w:szCs w:val="16"/>
        </w:rPr>
        <w:t xml:space="preserve"> (п.│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02" w:history="1">
        <w:r>
          <w:rPr>
            <w:rFonts w:ascii="Courier New" w:hAnsi="Courier New" w:cs="Courier New"/>
            <w:color w:val="0000FF"/>
            <w:sz w:val="16"/>
            <w:szCs w:val="16"/>
          </w:rPr>
          <w:t>1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03" w:history="1">
        <w:r>
          <w:rPr>
            <w:rFonts w:ascii="Courier New" w:hAnsi="Courier New" w:cs="Courier New"/>
            <w:color w:val="0000FF"/>
            <w:sz w:val="16"/>
            <w:szCs w:val="16"/>
          </w:rPr>
          <w:t>2</w:t>
        </w:r>
      </w:hyperlink>
      <w:r>
        <w:rPr>
          <w:rFonts w:ascii="Courier New" w:hAnsi="Courier New" w:cs="Courier New"/>
          <w:sz w:val="16"/>
          <w:szCs w:val="16"/>
        </w:rPr>
        <w:t xml:space="preserve"> табл. 7),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04" w:history="1">
        <w:r>
          <w:rPr>
            <w:rFonts w:ascii="Courier New" w:hAnsi="Courier New" w:cs="Courier New"/>
            <w:color w:val="0000FF"/>
            <w:sz w:val="16"/>
            <w:szCs w:val="16"/>
          </w:rPr>
          <w:t>4.1.5.2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05" w:history="1">
        <w:r>
          <w:rPr>
            <w:rFonts w:ascii="Courier New" w:hAnsi="Courier New" w:cs="Courier New"/>
            <w:color w:val="0000FF"/>
            <w:sz w:val="16"/>
            <w:szCs w:val="16"/>
          </w:rPr>
          <w:t>4.2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06" w:history="1">
        <w:r>
          <w:rPr>
            <w:rFonts w:ascii="Courier New" w:hAnsi="Courier New" w:cs="Courier New"/>
            <w:color w:val="0000FF"/>
            <w:sz w:val="16"/>
            <w:szCs w:val="16"/>
          </w:rPr>
          <w:t>4.3</w:t>
        </w:r>
      </w:hyperlink>
      <w:r>
        <w:rPr>
          <w:rFonts w:ascii="Courier New" w:hAnsi="Courier New" w:cs="Courier New"/>
          <w:sz w:val="16"/>
          <w:szCs w:val="16"/>
        </w:rPr>
        <w:t>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07" w:history="1">
        <w:r>
          <w:rPr>
            <w:rFonts w:ascii="Courier New" w:hAnsi="Courier New" w:cs="Courier New"/>
            <w:color w:val="0000FF"/>
            <w:sz w:val="16"/>
            <w:szCs w:val="16"/>
          </w:rPr>
          <w:t>5.2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│18 </w:t>
      </w:r>
      <w:hyperlink r:id="rId20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51539-99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│Удлинители бытового и аналогичного назначения на кабельных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│катушках. Общие требования и методы испытаний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│19 ГОСТ Р 51978-2002                                            │П. п. 3.3 - 3.8,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грузонесущие геофизические бронированные. Общие          │4.2.1.1 -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│технические условия                                             │4.2.1.17, 4.2.2.1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│- 4.2.2.9,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│4.2.3.1, 4.2.3.2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│20 </w:t>
      </w:r>
      <w:hyperlink r:id="rId20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52372-2005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</w:t>
      </w:r>
      <w:hyperlink r:id="rId210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4.2.1.1</w:t>
        </w:r>
      </w:hyperlink>
      <w:r>
        <w:rPr>
          <w:rFonts w:ascii="Courier New" w:hAnsi="Courier New" w:cs="Courier New"/>
          <w:sz w:val="16"/>
          <w:szCs w:val="16"/>
        </w:rPr>
        <w:t>,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гибкие и шнуры для подземных и открытых горных работ.    │</w:t>
      </w:r>
      <w:hyperlink r:id="rId211" w:history="1">
        <w:r>
          <w:rPr>
            <w:rFonts w:ascii="Courier New" w:hAnsi="Courier New" w:cs="Courier New"/>
            <w:color w:val="0000FF"/>
            <w:sz w:val="16"/>
            <w:szCs w:val="16"/>
          </w:rPr>
          <w:t>4.2.1.2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12" w:history="1">
        <w:r>
          <w:rPr>
            <w:rFonts w:ascii="Courier New" w:hAnsi="Courier New" w:cs="Courier New"/>
            <w:color w:val="0000FF"/>
            <w:sz w:val="16"/>
            <w:szCs w:val="16"/>
          </w:rPr>
          <w:t>4.2.1.4</w:t>
        </w:r>
      </w:hyperlink>
      <w:r>
        <w:rPr>
          <w:rFonts w:ascii="Courier New" w:hAnsi="Courier New" w:cs="Courier New"/>
          <w:sz w:val="16"/>
          <w:szCs w:val="16"/>
        </w:rPr>
        <w:t xml:space="preserve"> -│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│Общие технические условия                                       │</w:t>
      </w:r>
      <w:hyperlink r:id="rId213" w:history="1">
        <w:r>
          <w:rPr>
            <w:rFonts w:ascii="Courier New" w:hAnsi="Courier New" w:cs="Courier New"/>
            <w:color w:val="0000FF"/>
            <w:sz w:val="16"/>
            <w:szCs w:val="16"/>
          </w:rPr>
          <w:t>4.2.1.7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14" w:history="1">
        <w:r>
          <w:rPr>
            <w:rFonts w:ascii="Courier New" w:hAnsi="Courier New" w:cs="Courier New"/>
            <w:color w:val="0000FF"/>
            <w:sz w:val="16"/>
            <w:szCs w:val="16"/>
          </w:rPr>
          <w:t>4.2.1.10</w:t>
        </w:r>
      </w:hyperlink>
      <w:r>
        <w:rPr>
          <w:rFonts w:ascii="Courier New" w:hAnsi="Courier New" w:cs="Courier New"/>
          <w:sz w:val="16"/>
          <w:szCs w:val="16"/>
        </w:rPr>
        <w:t>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15" w:history="1">
        <w:r>
          <w:rPr>
            <w:rFonts w:ascii="Courier New" w:hAnsi="Courier New" w:cs="Courier New"/>
            <w:color w:val="0000FF"/>
            <w:sz w:val="16"/>
            <w:szCs w:val="16"/>
          </w:rPr>
          <w:t>4.2.2.1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216" w:history="1">
        <w:r>
          <w:rPr>
            <w:rFonts w:ascii="Courier New" w:hAnsi="Courier New" w:cs="Courier New"/>
            <w:color w:val="0000FF"/>
            <w:sz w:val="16"/>
            <w:szCs w:val="16"/>
          </w:rPr>
          <w:t>4.2.2.3</w:t>
        </w:r>
      </w:hyperlink>
      <w:r>
        <w:rPr>
          <w:rFonts w:ascii="Courier New" w:hAnsi="Courier New" w:cs="Courier New"/>
          <w:sz w:val="16"/>
          <w:szCs w:val="16"/>
        </w:rPr>
        <w:t>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17" w:history="1">
        <w:r>
          <w:rPr>
            <w:rFonts w:ascii="Courier New" w:hAnsi="Courier New" w:cs="Courier New"/>
            <w:color w:val="0000FF"/>
            <w:sz w:val="16"/>
            <w:szCs w:val="16"/>
          </w:rPr>
          <w:t>4.2.3.3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18" w:history="1">
        <w:r>
          <w:rPr>
            <w:rFonts w:ascii="Courier New" w:hAnsi="Courier New" w:cs="Courier New"/>
            <w:color w:val="0000FF"/>
            <w:sz w:val="16"/>
            <w:szCs w:val="16"/>
          </w:rPr>
          <w:t>4.2.3.4</w:t>
        </w:r>
      </w:hyperlink>
      <w:r>
        <w:rPr>
          <w:rFonts w:ascii="Courier New" w:hAnsi="Courier New" w:cs="Courier New"/>
          <w:sz w:val="16"/>
          <w:szCs w:val="16"/>
        </w:rPr>
        <w:t>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19" w:history="1">
        <w:r>
          <w:rPr>
            <w:rFonts w:ascii="Courier New" w:hAnsi="Courier New" w:cs="Courier New"/>
            <w:color w:val="0000FF"/>
            <w:sz w:val="16"/>
            <w:szCs w:val="16"/>
          </w:rPr>
          <w:t>4.3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│21 </w:t>
      </w:r>
      <w:hyperlink r:id="rId22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52373-2005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</w:t>
      </w:r>
      <w:hyperlink r:id="rId221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4.2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222" w:history="1">
        <w:r>
          <w:rPr>
            <w:rFonts w:ascii="Courier New" w:hAnsi="Courier New" w:cs="Courier New"/>
            <w:color w:val="0000FF"/>
            <w:sz w:val="16"/>
            <w:szCs w:val="16"/>
          </w:rPr>
          <w:t>4.6</w:t>
        </w:r>
      </w:hyperlink>
      <w:r>
        <w:rPr>
          <w:rFonts w:ascii="Courier New" w:hAnsi="Courier New" w:cs="Courier New"/>
          <w:sz w:val="16"/>
          <w:szCs w:val="16"/>
        </w:rPr>
        <w:t>,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│Провода самонесущие изолированные и защищенные для воздушных    │</w:t>
      </w:r>
      <w:hyperlink r:id="rId223" w:history="1">
        <w:r>
          <w:rPr>
            <w:rFonts w:ascii="Courier New" w:hAnsi="Courier New" w:cs="Courier New"/>
            <w:color w:val="0000FF"/>
            <w:sz w:val="16"/>
            <w:szCs w:val="16"/>
          </w:rPr>
          <w:t>5.2.1.1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224" w:history="1">
        <w:r>
          <w:rPr>
            <w:rFonts w:ascii="Courier New" w:hAnsi="Courier New" w:cs="Courier New"/>
            <w:color w:val="0000FF"/>
            <w:sz w:val="16"/>
            <w:szCs w:val="16"/>
          </w:rPr>
          <w:t>5.2.1.9</w:t>
        </w:r>
      </w:hyperlink>
      <w:r>
        <w:rPr>
          <w:rFonts w:ascii="Courier New" w:hAnsi="Courier New" w:cs="Courier New"/>
          <w:sz w:val="16"/>
          <w:szCs w:val="16"/>
        </w:rPr>
        <w:t>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│линий электропередачи. Общие технические условия                │</w:t>
      </w:r>
      <w:hyperlink r:id="rId225" w:history="1">
        <w:r>
          <w:rPr>
            <w:rFonts w:ascii="Courier New" w:hAnsi="Courier New" w:cs="Courier New"/>
            <w:color w:val="0000FF"/>
            <w:sz w:val="16"/>
            <w:szCs w:val="16"/>
          </w:rPr>
          <w:t>5.2.2.1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226" w:history="1">
        <w:r>
          <w:rPr>
            <w:rFonts w:ascii="Courier New" w:hAnsi="Courier New" w:cs="Courier New"/>
            <w:color w:val="0000FF"/>
            <w:sz w:val="16"/>
            <w:szCs w:val="16"/>
          </w:rPr>
          <w:t>5.2.2.4</w:t>
        </w:r>
      </w:hyperlink>
      <w:r>
        <w:rPr>
          <w:rFonts w:ascii="Courier New" w:hAnsi="Courier New" w:cs="Courier New"/>
          <w:sz w:val="16"/>
          <w:szCs w:val="16"/>
        </w:rPr>
        <w:t>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27" w:history="1">
        <w:r>
          <w:rPr>
            <w:rFonts w:ascii="Courier New" w:hAnsi="Courier New" w:cs="Courier New"/>
            <w:color w:val="0000FF"/>
            <w:sz w:val="16"/>
            <w:szCs w:val="16"/>
          </w:rPr>
          <w:t>5.2.3.1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228" w:history="1">
        <w:r>
          <w:rPr>
            <w:rFonts w:ascii="Courier New" w:hAnsi="Courier New" w:cs="Courier New"/>
            <w:color w:val="0000FF"/>
            <w:sz w:val="16"/>
            <w:szCs w:val="16"/>
          </w:rPr>
          <w:t>5.2.3.3</w:t>
        </w:r>
      </w:hyperlink>
      <w:r>
        <w:rPr>
          <w:rFonts w:ascii="Courier New" w:hAnsi="Courier New" w:cs="Courier New"/>
          <w:sz w:val="16"/>
          <w:szCs w:val="16"/>
        </w:rPr>
        <w:t>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29" w:history="1">
        <w:r>
          <w:rPr>
            <w:rFonts w:ascii="Courier New" w:hAnsi="Courier New" w:cs="Courier New"/>
            <w:color w:val="0000FF"/>
            <w:sz w:val="16"/>
            <w:szCs w:val="16"/>
          </w:rPr>
          <w:t>5.2.4.1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30" w:history="1">
        <w:r>
          <w:rPr>
            <w:rFonts w:ascii="Courier New" w:hAnsi="Courier New" w:cs="Courier New"/>
            <w:color w:val="0000FF"/>
            <w:sz w:val="16"/>
            <w:szCs w:val="16"/>
          </w:rPr>
          <w:t>5.2.4.2</w:t>
        </w:r>
      </w:hyperlink>
      <w:r>
        <w:rPr>
          <w:rFonts w:ascii="Courier New" w:hAnsi="Courier New" w:cs="Courier New"/>
          <w:sz w:val="16"/>
          <w:szCs w:val="16"/>
        </w:rPr>
        <w:t>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31" w:history="1">
        <w:r>
          <w:rPr>
            <w:rFonts w:ascii="Courier New" w:hAnsi="Courier New" w:cs="Courier New"/>
            <w:color w:val="0000FF"/>
            <w:sz w:val="16"/>
            <w:szCs w:val="16"/>
          </w:rPr>
          <w:t>5.2.4.5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32" w:history="1">
        <w:r>
          <w:rPr>
            <w:rFonts w:ascii="Courier New" w:hAnsi="Courier New" w:cs="Courier New"/>
            <w:color w:val="0000FF"/>
            <w:sz w:val="16"/>
            <w:szCs w:val="16"/>
          </w:rPr>
          <w:t>5.2.5.1</w:t>
        </w:r>
      </w:hyperlink>
      <w:r>
        <w:rPr>
          <w:rFonts w:ascii="Courier New" w:hAnsi="Courier New" w:cs="Courier New"/>
          <w:sz w:val="16"/>
          <w:szCs w:val="16"/>
        </w:rPr>
        <w:t xml:space="preserve">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│табл. 6 (</w:t>
      </w:r>
      <w:hyperlink r:id="rId233" w:history="1">
        <w:r>
          <w:rPr>
            <w:rFonts w:ascii="Courier New" w:hAnsi="Courier New" w:cs="Courier New"/>
            <w:color w:val="0000FF"/>
            <w:sz w:val="16"/>
            <w:szCs w:val="16"/>
          </w:rPr>
          <w:t>поз. 1</w:t>
        </w:r>
      </w:hyperlink>
      <w:r>
        <w:rPr>
          <w:rFonts w:ascii="Courier New" w:hAnsi="Courier New" w:cs="Courier New"/>
          <w:sz w:val="16"/>
          <w:szCs w:val="16"/>
        </w:rPr>
        <w:t>,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34" w:history="1">
        <w:r>
          <w:rPr>
            <w:rFonts w:ascii="Courier New" w:hAnsi="Courier New" w:cs="Courier New"/>
            <w:color w:val="0000FF"/>
            <w:sz w:val="16"/>
            <w:szCs w:val="16"/>
          </w:rPr>
          <w:t>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35" w:history="1">
        <w:r>
          <w:rPr>
            <w:rFonts w:ascii="Courier New" w:hAnsi="Courier New" w:cs="Courier New"/>
            <w:color w:val="0000FF"/>
            <w:sz w:val="16"/>
            <w:szCs w:val="16"/>
          </w:rPr>
          <w:t>3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36" w:history="1">
        <w:r>
          <w:rPr>
            <w:rFonts w:ascii="Courier New" w:hAnsi="Courier New" w:cs="Courier New"/>
            <w:color w:val="0000FF"/>
            <w:sz w:val="16"/>
            <w:szCs w:val="16"/>
          </w:rPr>
          <w:t>5</w:t>
        </w:r>
      </w:hyperlink>
      <w:r>
        <w:rPr>
          <w:rFonts w:ascii="Courier New" w:hAnsi="Courier New" w:cs="Courier New"/>
          <w:sz w:val="16"/>
          <w:szCs w:val="16"/>
        </w:rPr>
        <w:t xml:space="preserve">), </w:t>
      </w:r>
      <w:hyperlink r:id="rId237" w:history="1">
        <w:r>
          <w:rPr>
            <w:rFonts w:ascii="Courier New" w:hAnsi="Courier New" w:cs="Courier New"/>
            <w:color w:val="0000FF"/>
            <w:sz w:val="16"/>
            <w:szCs w:val="16"/>
          </w:rPr>
          <w:t>5.2.7</w:t>
        </w:r>
      </w:hyperlink>
      <w:r>
        <w:rPr>
          <w:rFonts w:ascii="Courier New" w:hAnsi="Courier New" w:cs="Courier New"/>
          <w:sz w:val="16"/>
          <w:szCs w:val="16"/>
        </w:rPr>
        <w:t xml:space="preserve">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│22 </w:t>
      </w:r>
      <w:hyperlink r:id="rId23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53768-2010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</w:t>
      </w:r>
      <w:hyperlink r:id="rId239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4.4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40" w:history="1">
        <w:r>
          <w:rPr>
            <w:rFonts w:ascii="Courier New" w:hAnsi="Courier New" w:cs="Courier New"/>
            <w:color w:val="0000FF"/>
            <w:sz w:val="16"/>
            <w:szCs w:val="16"/>
          </w:rPr>
          <w:t>4.5</w:t>
        </w:r>
      </w:hyperlink>
      <w:r>
        <w:rPr>
          <w:rFonts w:ascii="Courier New" w:hAnsi="Courier New" w:cs="Courier New"/>
          <w:sz w:val="16"/>
          <w:szCs w:val="16"/>
        </w:rPr>
        <w:t>,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│Провода и кабели для электрических установок на номинальное     │</w:t>
      </w:r>
      <w:hyperlink r:id="rId241" w:history="1">
        <w:r>
          <w:rPr>
            <w:rFonts w:ascii="Courier New" w:hAnsi="Courier New" w:cs="Courier New"/>
            <w:color w:val="0000FF"/>
            <w:sz w:val="16"/>
            <w:szCs w:val="16"/>
          </w:rPr>
          <w:t>5.2.1.1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42" w:history="1">
        <w:r>
          <w:rPr>
            <w:rFonts w:ascii="Courier New" w:hAnsi="Courier New" w:cs="Courier New"/>
            <w:color w:val="0000FF"/>
            <w:sz w:val="16"/>
            <w:szCs w:val="16"/>
          </w:rPr>
          <w:t>5.2.1.3</w:t>
        </w:r>
      </w:hyperlink>
      <w:r>
        <w:rPr>
          <w:rFonts w:ascii="Courier New" w:hAnsi="Courier New" w:cs="Courier New"/>
          <w:sz w:val="16"/>
          <w:szCs w:val="16"/>
        </w:rPr>
        <w:t>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│напряжение 450/750 В включительно. Общие технические условия    │</w:t>
      </w:r>
      <w:hyperlink r:id="rId243" w:history="1">
        <w:r>
          <w:rPr>
            <w:rFonts w:ascii="Courier New" w:hAnsi="Courier New" w:cs="Courier New"/>
            <w:color w:val="0000FF"/>
            <w:sz w:val="16"/>
            <w:szCs w:val="16"/>
          </w:rPr>
          <w:t>5.2.1.4</w:t>
        </w:r>
      </w:hyperlink>
      <w:r>
        <w:rPr>
          <w:rFonts w:ascii="Courier New" w:hAnsi="Courier New" w:cs="Courier New"/>
          <w:sz w:val="16"/>
          <w:szCs w:val="16"/>
        </w:rPr>
        <w:t xml:space="preserve"> (кроме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│проверки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│минимальной массы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│1 м токопроводящей│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                                                          │жилы), </w:t>
      </w:r>
      <w:hyperlink r:id="rId244" w:history="1">
        <w:r>
          <w:rPr>
            <w:rFonts w:ascii="Courier New" w:hAnsi="Courier New" w:cs="Courier New"/>
            <w:color w:val="0000FF"/>
            <w:sz w:val="16"/>
            <w:szCs w:val="16"/>
          </w:rPr>
          <w:t>5.2.1.5</w:t>
        </w:r>
      </w:hyperlink>
      <w:r>
        <w:rPr>
          <w:rFonts w:ascii="Courier New" w:hAnsi="Courier New" w:cs="Courier New"/>
          <w:sz w:val="16"/>
          <w:szCs w:val="16"/>
        </w:rPr>
        <w:t xml:space="preserve"> -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45" w:history="1">
        <w:r>
          <w:rPr>
            <w:rFonts w:ascii="Courier New" w:hAnsi="Courier New" w:cs="Courier New"/>
            <w:color w:val="0000FF"/>
            <w:sz w:val="16"/>
            <w:szCs w:val="16"/>
          </w:rPr>
          <w:t>5.2.1.8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46" w:history="1">
        <w:r>
          <w:rPr>
            <w:rFonts w:ascii="Courier New" w:hAnsi="Courier New" w:cs="Courier New"/>
            <w:color w:val="0000FF"/>
            <w:sz w:val="16"/>
            <w:szCs w:val="16"/>
          </w:rPr>
          <w:t>5.2.2.1</w:t>
        </w:r>
      </w:hyperlink>
      <w:r>
        <w:rPr>
          <w:rFonts w:ascii="Courier New" w:hAnsi="Courier New" w:cs="Courier New"/>
          <w:sz w:val="16"/>
          <w:szCs w:val="16"/>
        </w:rPr>
        <w:t>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47" w:history="1">
        <w:r>
          <w:rPr>
            <w:rFonts w:ascii="Courier New" w:hAnsi="Courier New" w:cs="Courier New"/>
            <w:color w:val="0000FF"/>
            <w:sz w:val="16"/>
            <w:szCs w:val="16"/>
          </w:rPr>
          <w:t>5.2.2.3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248" w:history="1">
        <w:r>
          <w:rPr>
            <w:rFonts w:ascii="Courier New" w:hAnsi="Courier New" w:cs="Courier New"/>
            <w:color w:val="0000FF"/>
            <w:sz w:val="16"/>
            <w:szCs w:val="16"/>
          </w:rPr>
          <w:t>5.2.2.5</w:t>
        </w:r>
      </w:hyperlink>
      <w:r>
        <w:rPr>
          <w:rFonts w:ascii="Courier New" w:hAnsi="Courier New" w:cs="Courier New"/>
          <w:sz w:val="16"/>
          <w:szCs w:val="16"/>
        </w:rPr>
        <w:t>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49" w:history="1">
        <w:r>
          <w:rPr>
            <w:rFonts w:ascii="Courier New" w:hAnsi="Courier New" w:cs="Courier New"/>
            <w:color w:val="0000FF"/>
            <w:sz w:val="16"/>
            <w:szCs w:val="16"/>
          </w:rPr>
          <w:t>5.2.3.1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50" w:history="1">
        <w:r>
          <w:rPr>
            <w:rFonts w:ascii="Courier New" w:hAnsi="Courier New" w:cs="Courier New"/>
            <w:color w:val="0000FF"/>
            <w:sz w:val="16"/>
            <w:szCs w:val="16"/>
          </w:rPr>
          <w:t>5.2.4.1</w:t>
        </w:r>
      </w:hyperlink>
      <w:r>
        <w:rPr>
          <w:rFonts w:ascii="Courier New" w:hAnsi="Courier New" w:cs="Courier New"/>
          <w:sz w:val="16"/>
          <w:szCs w:val="16"/>
        </w:rPr>
        <w:t xml:space="preserve">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│(</w:t>
      </w:r>
      <w:hyperlink r:id="rId251" w:history="1">
        <w:r>
          <w:rPr>
            <w:rFonts w:ascii="Courier New" w:hAnsi="Courier New" w:cs="Courier New"/>
            <w:color w:val="0000FF"/>
            <w:sz w:val="16"/>
            <w:szCs w:val="16"/>
          </w:rPr>
          <w:t>пп. 1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252" w:history="1">
        <w:r>
          <w:rPr>
            <w:rFonts w:ascii="Courier New" w:hAnsi="Courier New" w:cs="Courier New"/>
            <w:color w:val="0000FF"/>
            <w:sz w:val="16"/>
            <w:szCs w:val="16"/>
          </w:rPr>
          <w:t>6</w:t>
        </w:r>
      </w:hyperlink>
      <w:r>
        <w:rPr>
          <w:rFonts w:ascii="Courier New" w:hAnsi="Courier New" w:cs="Courier New"/>
          <w:sz w:val="16"/>
          <w:szCs w:val="16"/>
        </w:rPr>
        <w:t xml:space="preserve"> табл.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                                                          │2), </w:t>
      </w:r>
      <w:hyperlink r:id="rId253" w:history="1">
        <w:r>
          <w:rPr>
            <w:rFonts w:ascii="Courier New" w:hAnsi="Courier New" w:cs="Courier New"/>
            <w:color w:val="0000FF"/>
            <w:sz w:val="16"/>
            <w:szCs w:val="16"/>
          </w:rPr>
          <w:t>5.2.4.2</w:t>
        </w:r>
      </w:hyperlink>
      <w:r>
        <w:rPr>
          <w:rFonts w:ascii="Courier New" w:hAnsi="Courier New" w:cs="Courier New"/>
          <w:sz w:val="16"/>
          <w:szCs w:val="16"/>
        </w:rPr>
        <w:t xml:space="preserve"> (</w:t>
      </w:r>
      <w:hyperlink r:id="rId254" w:history="1">
        <w:r>
          <w:rPr>
            <w:rFonts w:ascii="Courier New" w:hAnsi="Courier New" w:cs="Courier New"/>
            <w:color w:val="0000FF"/>
            <w:sz w:val="16"/>
            <w:szCs w:val="16"/>
          </w:rPr>
          <w:t>пп. 1</w:t>
        </w:r>
      </w:hyperlink>
      <w:r>
        <w:rPr>
          <w:rFonts w:ascii="Courier New" w:hAnsi="Courier New" w:cs="Courier New"/>
          <w:sz w:val="16"/>
          <w:szCs w:val="16"/>
        </w:rPr>
        <w:t>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                                                          │- </w:t>
      </w:r>
      <w:hyperlink r:id="rId255" w:history="1">
        <w:r>
          <w:rPr>
            <w:rFonts w:ascii="Courier New" w:hAnsi="Courier New" w:cs="Courier New"/>
            <w:color w:val="0000FF"/>
            <w:sz w:val="16"/>
            <w:szCs w:val="16"/>
          </w:rPr>
          <w:t>5</w:t>
        </w:r>
      </w:hyperlink>
      <w:r>
        <w:rPr>
          <w:rFonts w:ascii="Courier New" w:hAnsi="Courier New" w:cs="Courier New"/>
          <w:sz w:val="16"/>
          <w:szCs w:val="16"/>
        </w:rPr>
        <w:t xml:space="preserve"> табл. 3),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56" w:history="1">
        <w:r>
          <w:rPr>
            <w:rFonts w:ascii="Courier New" w:hAnsi="Courier New" w:cs="Courier New"/>
            <w:color w:val="0000FF"/>
            <w:sz w:val="16"/>
            <w:szCs w:val="16"/>
          </w:rPr>
          <w:t>5.2.4.3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57" w:history="1">
        <w:r>
          <w:rPr>
            <w:rFonts w:ascii="Courier New" w:hAnsi="Courier New" w:cs="Courier New"/>
            <w:color w:val="0000FF"/>
            <w:sz w:val="16"/>
            <w:szCs w:val="16"/>
          </w:rPr>
          <w:t>5.2.5.1</w:t>
        </w:r>
      </w:hyperlink>
      <w:r>
        <w:rPr>
          <w:rFonts w:ascii="Courier New" w:hAnsi="Courier New" w:cs="Courier New"/>
          <w:sz w:val="16"/>
          <w:szCs w:val="16"/>
        </w:rPr>
        <w:t>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58" w:history="1">
        <w:r>
          <w:rPr>
            <w:rFonts w:ascii="Courier New" w:hAnsi="Courier New" w:cs="Courier New"/>
            <w:color w:val="0000FF"/>
            <w:sz w:val="16"/>
            <w:szCs w:val="16"/>
          </w:rPr>
          <w:t>5.3.2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59" w:history="1">
        <w:r>
          <w:rPr>
            <w:rFonts w:ascii="Courier New" w:hAnsi="Courier New" w:cs="Courier New"/>
            <w:color w:val="0000FF"/>
            <w:sz w:val="16"/>
            <w:szCs w:val="16"/>
          </w:rPr>
          <w:t>6.2.1</w:t>
        </w:r>
      </w:hyperlink>
      <w:r>
        <w:rPr>
          <w:rFonts w:ascii="Courier New" w:hAnsi="Courier New" w:cs="Courier New"/>
          <w:sz w:val="16"/>
          <w:szCs w:val="16"/>
        </w:rPr>
        <w:t>,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60" w:history="1">
        <w:r>
          <w:rPr>
            <w:rFonts w:ascii="Courier New" w:hAnsi="Courier New" w:cs="Courier New"/>
            <w:color w:val="0000FF"/>
            <w:sz w:val="16"/>
            <w:szCs w:val="16"/>
          </w:rPr>
          <w:t>6.2.2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│23 </w:t>
      </w:r>
      <w:hyperlink r:id="rId261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53769-2010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</w:t>
      </w:r>
      <w:hyperlink r:id="rId262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4.4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63" w:history="1">
        <w:r>
          <w:rPr>
            <w:rFonts w:ascii="Courier New" w:hAnsi="Courier New" w:cs="Courier New"/>
            <w:color w:val="0000FF"/>
            <w:sz w:val="16"/>
            <w:szCs w:val="16"/>
          </w:rPr>
          <w:t>4.5</w:t>
        </w:r>
      </w:hyperlink>
      <w:r>
        <w:rPr>
          <w:rFonts w:ascii="Courier New" w:hAnsi="Courier New" w:cs="Courier New"/>
          <w:sz w:val="16"/>
          <w:szCs w:val="16"/>
        </w:rPr>
        <w:t>,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силовые с пластмассовой изоляцией на номинальное         │</w:t>
      </w:r>
      <w:hyperlink r:id="rId264" w:history="1">
        <w:r>
          <w:rPr>
            <w:rFonts w:ascii="Courier New" w:hAnsi="Courier New" w:cs="Courier New"/>
            <w:color w:val="0000FF"/>
            <w:sz w:val="16"/>
            <w:szCs w:val="16"/>
          </w:rPr>
          <w:t>5.2.1.1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65" w:history="1">
        <w:r>
          <w:rPr>
            <w:rFonts w:ascii="Courier New" w:hAnsi="Courier New" w:cs="Courier New"/>
            <w:color w:val="0000FF"/>
            <w:sz w:val="16"/>
            <w:szCs w:val="16"/>
          </w:rPr>
          <w:t>5.2.1.2</w:t>
        </w:r>
      </w:hyperlink>
      <w:r>
        <w:rPr>
          <w:rFonts w:ascii="Courier New" w:hAnsi="Courier New" w:cs="Courier New"/>
          <w:sz w:val="16"/>
          <w:szCs w:val="16"/>
        </w:rPr>
        <w:t>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│напряжение 0,66; 1 и 3 кВ. Общие технические условия            │</w:t>
      </w:r>
      <w:hyperlink r:id="rId266" w:history="1">
        <w:r>
          <w:rPr>
            <w:rFonts w:ascii="Courier New" w:hAnsi="Courier New" w:cs="Courier New"/>
            <w:color w:val="0000FF"/>
            <w:sz w:val="16"/>
            <w:szCs w:val="16"/>
          </w:rPr>
          <w:t>5.2.1.3</w:t>
        </w:r>
      </w:hyperlink>
      <w:r>
        <w:rPr>
          <w:rFonts w:ascii="Courier New" w:hAnsi="Courier New" w:cs="Courier New"/>
          <w:sz w:val="16"/>
          <w:szCs w:val="16"/>
        </w:rPr>
        <w:t xml:space="preserve"> (кроме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│проверки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│минимальной массы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│1 м токопроводящей│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                                                          │жилы), </w:t>
      </w:r>
      <w:hyperlink r:id="rId267" w:history="1">
        <w:r>
          <w:rPr>
            <w:rFonts w:ascii="Courier New" w:hAnsi="Courier New" w:cs="Courier New"/>
            <w:color w:val="0000FF"/>
            <w:sz w:val="16"/>
            <w:szCs w:val="16"/>
          </w:rPr>
          <w:t>5.2.1.4</w:t>
        </w:r>
      </w:hyperlink>
      <w:r>
        <w:rPr>
          <w:rFonts w:ascii="Courier New" w:hAnsi="Courier New" w:cs="Courier New"/>
          <w:sz w:val="16"/>
          <w:szCs w:val="16"/>
        </w:rPr>
        <w:t>,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68" w:history="1">
        <w:r>
          <w:rPr>
            <w:rFonts w:ascii="Courier New" w:hAnsi="Courier New" w:cs="Courier New"/>
            <w:color w:val="0000FF"/>
            <w:sz w:val="16"/>
            <w:szCs w:val="16"/>
          </w:rPr>
          <w:t>5.2.1.5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69" w:history="1">
        <w:r>
          <w:rPr>
            <w:rFonts w:ascii="Courier New" w:hAnsi="Courier New" w:cs="Courier New"/>
            <w:color w:val="0000FF"/>
            <w:sz w:val="16"/>
            <w:szCs w:val="16"/>
          </w:rPr>
          <w:t>5.2.1.7</w:t>
        </w:r>
      </w:hyperlink>
      <w:r>
        <w:rPr>
          <w:rFonts w:ascii="Courier New" w:hAnsi="Courier New" w:cs="Courier New"/>
          <w:sz w:val="16"/>
          <w:szCs w:val="16"/>
        </w:rPr>
        <w:t xml:space="preserve"> -│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70" w:history="1">
        <w:r>
          <w:rPr>
            <w:rFonts w:ascii="Courier New" w:hAnsi="Courier New" w:cs="Courier New"/>
            <w:color w:val="0000FF"/>
            <w:sz w:val="16"/>
            <w:szCs w:val="16"/>
          </w:rPr>
          <w:t>5.2.1.11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71" w:history="1">
        <w:r>
          <w:rPr>
            <w:rFonts w:ascii="Courier New" w:hAnsi="Courier New" w:cs="Courier New"/>
            <w:color w:val="0000FF"/>
            <w:sz w:val="16"/>
            <w:szCs w:val="16"/>
          </w:rPr>
          <w:t>5.2.1.12</w:t>
        </w:r>
      </w:hyperlink>
      <w:r>
        <w:rPr>
          <w:rFonts w:ascii="Courier New" w:hAnsi="Courier New" w:cs="Courier New"/>
          <w:sz w:val="16"/>
          <w:szCs w:val="16"/>
        </w:rPr>
        <w:t>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│(кроме проверки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│прочности при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│разрыве и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│относительного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│удлинения при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│разрыве материала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│внутренней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│оболочки),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72" w:history="1">
        <w:r>
          <w:rPr>
            <w:rFonts w:ascii="Courier New" w:hAnsi="Courier New" w:cs="Courier New"/>
            <w:color w:val="0000FF"/>
            <w:sz w:val="16"/>
            <w:szCs w:val="16"/>
          </w:rPr>
          <w:t>5.2.1.13</w:t>
        </w:r>
      </w:hyperlink>
      <w:r>
        <w:rPr>
          <w:rFonts w:ascii="Courier New" w:hAnsi="Courier New" w:cs="Courier New"/>
          <w:sz w:val="16"/>
          <w:szCs w:val="16"/>
        </w:rPr>
        <w:t xml:space="preserve"> -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73" w:history="1">
        <w:r>
          <w:rPr>
            <w:rFonts w:ascii="Courier New" w:hAnsi="Courier New" w:cs="Courier New"/>
            <w:color w:val="0000FF"/>
            <w:sz w:val="16"/>
            <w:szCs w:val="16"/>
          </w:rPr>
          <w:t>5.2.1.17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74" w:history="1">
        <w:r>
          <w:rPr>
            <w:rFonts w:ascii="Courier New" w:hAnsi="Courier New" w:cs="Courier New"/>
            <w:color w:val="0000FF"/>
            <w:sz w:val="16"/>
            <w:szCs w:val="16"/>
          </w:rPr>
          <w:t>5.2.2.1</w:t>
        </w:r>
      </w:hyperlink>
      <w:r>
        <w:rPr>
          <w:rFonts w:ascii="Courier New" w:hAnsi="Courier New" w:cs="Courier New"/>
          <w:sz w:val="16"/>
          <w:szCs w:val="16"/>
        </w:rPr>
        <w:t>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75" w:history="1">
        <w:r>
          <w:rPr>
            <w:rFonts w:ascii="Courier New" w:hAnsi="Courier New" w:cs="Courier New"/>
            <w:color w:val="0000FF"/>
            <w:sz w:val="16"/>
            <w:szCs w:val="16"/>
          </w:rPr>
          <w:t>5.2.2.2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76" w:history="1">
        <w:r>
          <w:rPr>
            <w:rFonts w:ascii="Courier New" w:hAnsi="Courier New" w:cs="Courier New"/>
            <w:color w:val="0000FF"/>
            <w:sz w:val="16"/>
            <w:szCs w:val="16"/>
          </w:rPr>
          <w:t>5.2.2.5</w:t>
        </w:r>
      </w:hyperlink>
      <w:r>
        <w:rPr>
          <w:rFonts w:ascii="Courier New" w:hAnsi="Courier New" w:cs="Courier New"/>
          <w:sz w:val="16"/>
          <w:szCs w:val="16"/>
        </w:rPr>
        <w:t>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77" w:history="1">
        <w:r>
          <w:rPr>
            <w:rFonts w:ascii="Courier New" w:hAnsi="Courier New" w:cs="Courier New"/>
            <w:color w:val="0000FF"/>
            <w:sz w:val="16"/>
            <w:szCs w:val="16"/>
          </w:rPr>
          <w:t>5.2.2.6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78" w:history="1">
        <w:r>
          <w:rPr>
            <w:rFonts w:ascii="Courier New" w:hAnsi="Courier New" w:cs="Courier New"/>
            <w:color w:val="0000FF"/>
            <w:sz w:val="16"/>
            <w:szCs w:val="16"/>
          </w:rPr>
          <w:t>5.2.3</w:t>
        </w:r>
      </w:hyperlink>
      <w:r>
        <w:rPr>
          <w:rFonts w:ascii="Courier New" w:hAnsi="Courier New" w:cs="Courier New"/>
          <w:sz w:val="16"/>
          <w:szCs w:val="16"/>
        </w:rPr>
        <w:t>,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79" w:history="1">
        <w:r>
          <w:rPr>
            <w:rFonts w:ascii="Courier New" w:hAnsi="Courier New" w:cs="Courier New"/>
            <w:color w:val="0000FF"/>
            <w:sz w:val="16"/>
            <w:szCs w:val="16"/>
          </w:rPr>
          <w:t>5.2.5.1</w:t>
        </w:r>
      </w:hyperlink>
      <w:r>
        <w:rPr>
          <w:rFonts w:ascii="Courier New" w:hAnsi="Courier New" w:cs="Courier New"/>
          <w:sz w:val="16"/>
          <w:szCs w:val="16"/>
        </w:rPr>
        <w:t xml:space="preserve"> (</w:t>
      </w:r>
      <w:hyperlink r:id="rId280" w:history="1">
        <w:r>
          <w:rPr>
            <w:rFonts w:ascii="Courier New" w:hAnsi="Courier New" w:cs="Courier New"/>
            <w:color w:val="0000FF"/>
            <w:sz w:val="16"/>
            <w:szCs w:val="16"/>
          </w:rPr>
          <w:t>пп. 1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281" w:history="1">
        <w:r>
          <w:rPr>
            <w:rFonts w:ascii="Courier New" w:hAnsi="Courier New" w:cs="Courier New"/>
            <w:color w:val="0000FF"/>
            <w:sz w:val="16"/>
            <w:szCs w:val="16"/>
          </w:rPr>
          <w:t>5</w:t>
        </w:r>
      </w:hyperlink>
      <w:r>
        <w:rPr>
          <w:rFonts w:ascii="Courier New" w:hAnsi="Courier New" w:cs="Courier New"/>
          <w:sz w:val="16"/>
          <w:szCs w:val="16"/>
        </w:rPr>
        <w:t>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                                                          │табл. 11), </w:t>
      </w:r>
      <w:hyperlink r:id="rId282" w:history="1">
        <w:r>
          <w:rPr>
            <w:rFonts w:ascii="Courier New" w:hAnsi="Courier New" w:cs="Courier New"/>
            <w:color w:val="0000FF"/>
            <w:sz w:val="16"/>
            <w:szCs w:val="16"/>
          </w:rPr>
          <w:t>5.2.5.2</w:t>
        </w:r>
      </w:hyperlink>
      <w:r>
        <w:rPr>
          <w:rFonts w:ascii="Courier New" w:hAnsi="Courier New" w:cs="Courier New"/>
          <w:sz w:val="16"/>
          <w:szCs w:val="16"/>
        </w:rPr>
        <w:t>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│(</w:t>
      </w:r>
      <w:hyperlink r:id="rId283" w:history="1">
        <w:r>
          <w:rPr>
            <w:rFonts w:ascii="Courier New" w:hAnsi="Courier New" w:cs="Courier New"/>
            <w:color w:val="0000FF"/>
            <w:sz w:val="16"/>
            <w:szCs w:val="16"/>
          </w:rPr>
          <w:t>пп. 1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84" w:history="1">
        <w:r>
          <w:rPr>
            <w:rFonts w:ascii="Courier New" w:hAnsi="Courier New" w:cs="Courier New"/>
            <w:color w:val="0000FF"/>
            <w:sz w:val="16"/>
            <w:szCs w:val="16"/>
          </w:rPr>
          <w:t>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85" w:history="1">
        <w:r>
          <w:rPr>
            <w:rFonts w:ascii="Courier New" w:hAnsi="Courier New" w:cs="Courier New"/>
            <w:color w:val="0000FF"/>
            <w:sz w:val="16"/>
            <w:szCs w:val="16"/>
          </w:rPr>
          <w:t>4</w:t>
        </w:r>
      </w:hyperlink>
      <w:r>
        <w:rPr>
          <w:rFonts w:ascii="Courier New" w:hAnsi="Courier New" w:cs="Courier New"/>
          <w:sz w:val="16"/>
          <w:szCs w:val="16"/>
        </w:rPr>
        <w:t xml:space="preserve"> табл.│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                                                          │12), </w:t>
      </w:r>
      <w:hyperlink r:id="rId286" w:history="1">
        <w:r>
          <w:rPr>
            <w:rFonts w:ascii="Courier New" w:hAnsi="Courier New" w:cs="Courier New"/>
            <w:color w:val="0000FF"/>
            <w:sz w:val="16"/>
            <w:szCs w:val="16"/>
          </w:rPr>
          <w:t>5.2.5.3</w:t>
        </w:r>
      </w:hyperlink>
      <w:r>
        <w:rPr>
          <w:rFonts w:ascii="Courier New" w:hAnsi="Courier New" w:cs="Courier New"/>
          <w:sz w:val="16"/>
          <w:szCs w:val="16"/>
        </w:rPr>
        <w:t>,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87" w:history="1">
        <w:r>
          <w:rPr>
            <w:rFonts w:ascii="Courier New" w:hAnsi="Courier New" w:cs="Courier New"/>
            <w:color w:val="0000FF"/>
            <w:sz w:val="16"/>
            <w:szCs w:val="16"/>
          </w:rPr>
          <w:t>5.2.7.2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88" w:history="1">
        <w:r>
          <w:rPr>
            <w:rFonts w:ascii="Courier New" w:hAnsi="Courier New" w:cs="Courier New"/>
            <w:color w:val="0000FF"/>
            <w:sz w:val="16"/>
            <w:szCs w:val="16"/>
          </w:rPr>
          <w:t>5.2.7.3</w:t>
        </w:r>
      </w:hyperlink>
      <w:r>
        <w:rPr>
          <w:rFonts w:ascii="Courier New" w:hAnsi="Courier New" w:cs="Courier New"/>
          <w:sz w:val="16"/>
          <w:szCs w:val="16"/>
        </w:rPr>
        <w:t>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289" w:history="1">
        <w:r>
          <w:rPr>
            <w:rFonts w:ascii="Courier New" w:hAnsi="Courier New" w:cs="Courier New"/>
            <w:color w:val="0000FF"/>
            <w:sz w:val="16"/>
            <w:szCs w:val="16"/>
          </w:rPr>
          <w:t>6.3.1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290" w:history="1">
        <w:r>
          <w:rPr>
            <w:rFonts w:ascii="Courier New" w:hAnsi="Courier New" w:cs="Courier New"/>
            <w:color w:val="0000FF"/>
            <w:sz w:val="16"/>
            <w:szCs w:val="16"/>
          </w:rPr>
          <w:t>6.3.2</w:t>
        </w:r>
      </w:hyperlink>
      <w:r>
        <w:rPr>
          <w:rFonts w:ascii="Courier New" w:hAnsi="Courier New" w:cs="Courier New"/>
          <w:sz w:val="16"/>
          <w:szCs w:val="16"/>
        </w:rPr>
        <w:t xml:space="preserve">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│24 </w:t>
      </w:r>
      <w:hyperlink r:id="rId291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227-7-98</w:t>
        </w:r>
      </w:hyperlink>
      <w:r>
        <w:rPr>
          <w:rFonts w:ascii="Courier New" w:hAnsi="Courier New" w:cs="Courier New"/>
          <w:sz w:val="16"/>
          <w:szCs w:val="16"/>
        </w:rPr>
        <w:t xml:space="preserve"> Кабели с поливинилхлоридной изоляцией на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│номинальное напряжение до 450/750 В включительно. Кабели гибкие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│экранированные и неэкранированные с двумя или более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│токопроводящими жилами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│25 </w:t>
      </w:r>
      <w:hyperlink r:id="rId292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60227-1-2009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│Кабель с поливинилхлоридной изоляцией на номинальное напряжение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 450/750 В включительно. Часть 1. Общие требования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│26 </w:t>
      </w:r>
      <w:hyperlink r:id="rId29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60227-3-2002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с поливинилхлоридной изоляцией на номинальное напряжение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 450/750 В включительно. Кабели без оболочки для стационарной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│прокладки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│27 </w:t>
      </w:r>
      <w:hyperlink r:id="rId29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60227-4-2002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с поливинилхлоридной изоляцией на номинальное напряжение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 450/750 В включительно. Кабели без оболочки для стационарной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│прокладки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│28 </w:t>
      </w:r>
      <w:hyperlink r:id="rId29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60227-5-2009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с поливинилхлоридной изоляцией на номинальное напряжение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 450/750 В включительно. Гибкие кабели (шнуры)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│29 </w:t>
      </w:r>
      <w:hyperlink r:id="rId296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60245-1-2009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с резиновой изоляцией на номинальное напряжение до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│450/750 В включительно. Часть 1. Общие требования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│30 ГОСТ Р МЭК 60245-3-97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с резиновой изоляцией на номинальное напряжение до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│450/750 В включительно. Кабели с нагревостойкой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│кремнийорганической изоляцией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│31 </w:t>
      </w:r>
      <w:hyperlink r:id="rId29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60245-4-2008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с резиновой изоляцией на номинальное напряжение до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│450/750 В включительно. Часть 4. Шнуры и гибкие кабели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│32 ГОСТ Р МЭК 60245-6-97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с резиновой изоляцией на номинальное напряжение до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│450/750 В включительно. Кабели для электродной дуговой сварки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│33 ГОСТ Р МЭК 60245-7-97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с резиновой изоляцией на номинальное напряжение до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│450/750 В включительно. Кабели с нагревостойкой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│этиленвинилацетатной резиновой изоляцией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│34 </w:t>
      </w:r>
      <w:hyperlink r:id="rId29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60245-8-2008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│Кабели с резиновой изоляцией на номинальное напряжение до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│450/750 В включительно. Часть 8. Шнуры для областей применения,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│требующих высокой гибкости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│35 </w:t>
      </w:r>
      <w:hyperlink r:id="rId29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60799-2002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│Электроустановочные устройства. Шнуры-соединители и шнуры для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│межсоединений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5. Измерительные приборы и средства автоматизации: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│приборы контроля и регулирования технологических процессов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│(код </w:t>
      </w:r>
      <w:hyperlink r:id="rId300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42 1000);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│Приборы электроизмерительные (код </w:t>
      </w:r>
      <w:hyperlink r:id="rId301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42 2000);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│Приборы радиоизмерительные (код </w:t>
      </w:r>
      <w:hyperlink r:id="rId302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42 2000)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│Приборы и аппаратура для систем охранной сигнализации (код </w:t>
      </w:r>
      <w:hyperlink r:id="rId303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│43 7200) 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 </w:t>
      </w:r>
      <w:hyperlink r:id="rId30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12997-84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│</w:t>
      </w:r>
      <w:hyperlink r:id="rId305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2.16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06" w:history="1">
        <w:r>
          <w:rPr>
            <w:rFonts w:ascii="Courier New" w:hAnsi="Courier New" w:cs="Courier New"/>
            <w:color w:val="0000FF"/>
            <w:sz w:val="16"/>
            <w:szCs w:val="16"/>
          </w:rPr>
          <w:t>2.25</w:t>
        </w:r>
      </w:hyperlink>
      <w:r>
        <w:rPr>
          <w:rFonts w:ascii="Courier New" w:hAnsi="Courier New" w:cs="Courier New"/>
          <w:sz w:val="16"/>
          <w:szCs w:val="16"/>
        </w:rPr>
        <w:t>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│Изделия ГСП. ОТУ                                                │</w:t>
      </w:r>
      <w:hyperlink r:id="rId307" w:history="1">
        <w:r>
          <w:rPr>
            <w:rFonts w:ascii="Courier New" w:hAnsi="Courier New" w:cs="Courier New"/>
            <w:color w:val="0000FF"/>
            <w:sz w:val="16"/>
            <w:szCs w:val="16"/>
          </w:rPr>
          <w:t>2.27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08" w:history="1">
        <w:r>
          <w:rPr>
            <w:rFonts w:ascii="Courier New" w:hAnsi="Courier New" w:cs="Courier New"/>
            <w:color w:val="0000FF"/>
            <w:sz w:val="16"/>
            <w:szCs w:val="16"/>
          </w:rPr>
          <w:t>2.28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09" w:history="1">
        <w:r>
          <w:rPr>
            <w:rFonts w:ascii="Courier New" w:hAnsi="Courier New" w:cs="Courier New"/>
            <w:color w:val="0000FF"/>
            <w:sz w:val="16"/>
            <w:szCs w:val="16"/>
          </w:rPr>
          <w:t>р. 3</w:t>
        </w:r>
      </w:hyperlink>
      <w:r>
        <w:rPr>
          <w:rFonts w:ascii="Courier New" w:hAnsi="Courier New" w:cs="Courier New"/>
          <w:sz w:val="16"/>
          <w:szCs w:val="16"/>
        </w:rPr>
        <w:t xml:space="preserve">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 </w:t>
      </w:r>
      <w:hyperlink r:id="rId31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13320-81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│</w:t>
      </w:r>
      <w:hyperlink r:id="rId311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2.2.3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12" w:history="1">
        <w:r>
          <w:rPr>
            <w:rFonts w:ascii="Courier New" w:hAnsi="Courier New" w:cs="Courier New"/>
            <w:color w:val="0000FF"/>
            <w:sz w:val="16"/>
            <w:szCs w:val="16"/>
          </w:rPr>
          <w:t>2.11</w:t>
        </w:r>
      </w:hyperlink>
      <w:r>
        <w:rPr>
          <w:rFonts w:ascii="Courier New" w:hAnsi="Courier New" w:cs="Courier New"/>
          <w:sz w:val="16"/>
          <w:szCs w:val="16"/>
        </w:rPr>
        <w:t>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│Газоанализаторы промышленные автоматические. ОТУ                │</w:t>
      </w:r>
      <w:hyperlink r:id="rId313" w:history="1">
        <w:r>
          <w:rPr>
            <w:rFonts w:ascii="Courier New" w:hAnsi="Courier New" w:cs="Courier New"/>
            <w:color w:val="0000FF"/>
            <w:sz w:val="16"/>
            <w:szCs w:val="16"/>
          </w:rPr>
          <w:t>разд. 3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14" w:history="1">
        <w:r>
          <w:rPr>
            <w:rFonts w:ascii="Courier New" w:hAnsi="Courier New" w:cs="Courier New"/>
            <w:color w:val="0000FF"/>
            <w:sz w:val="16"/>
            <w:szCs w:val="16"/>
          </w:rPr>
          <w:t>7.1.1</w:t>
        </w:r>
      </w:hyperlink>
      <w:r>
        <w:rPr>
          <w:rFonts w:ascii="Courier New" w:hAnsi="Courier New" w:cs="Courier New"/>
          <w:sz w:val="16"/>
          <w:szCs w:val="16"/>
        </w:rPr>
        <w:t xml:space="preserve"> -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315" w:history="1">
        <w:r>
          <w:rPr>
            <w:rFonts w:ascii="Courier New" w:hAnsi="Courier New" w:cs="Courier New"/>
            <w:color w:val="0000FF"/>
            <w:sz w:val="16"/>
            <w:szCs w:val="16"/>
          </w:rPr>
          <w:t>7.1.4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16" w:history="1">
        <w:r>
          <w:rPr>
            <w:rFonts w:ascii="Courier New" w:hAnsi="Courier New" w:cs="Courier New"/>
            <w:color w:val="0000FF"/>
            <w:sz w:val="16"/>
            <w:szCs w:val="16"/>
          </w:rPr>
          <w:t>7.1.6</w:t>
        </w:r>
      </w:hyperlink>
      <w:r>
        <w:rPr>
          <w:rFonts w:ascii="Courier New" w:hAnsi="Courier New" w:cs="Courier New"/>
          <w:sz w:val="16"/>
          <w:szCs w:val="16"/>
        </w:rPr>
        <w:t xml:space="preserve"> -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317" w:history="1">
        <w:r>
          <w:rPr>
            <w:rFonts w:ascii="Courier New" w:hAnsi="Courier New" w:cs="Courier New"/>
            <w:color w:val="0000FF"/>
            <w:sz w:val="16"/>
            <w:szCs w:val="16"/>
          </w:rPr>
          <w:t>7.1.9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 </w:t>
      </w:r>
      <w:hyperlink r:id="rId31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13350-78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│</w:t>
      </w:r>
      <w:hyperlink r:id="rId319" w:history="1">
        <w:r>
          <w:rPr>
            <w:rFonts w:ascii="Courier New" w:hAnsi="Courier New" w:cs="Courier New"/>
            <w:color w:val="0000FF"/>
            <w:sz w:val="16"/>
            <w:szCs w:val="16"/>
          </w:rPr>
          <w:t>Пп. 2.15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320" w:history="1">
        <w:r>
          <w:rPr>
            <w:rFonts w:ascii="Courier New" w:hAnsi="Courier New" w:cs="Courier New"/>
            <w:color w:val="0000FF"/>
            <w:sz w:val="16"/>
            <w:szCs w:val="16"/>
          </w:rPr>
          <w:t>2.18</w:t>
        </w:r>
      </w:hyperlink>
      <w:r>
        <w:rPr>
          <w:rFonts w:ascii="Courier New" w:hAnsi="Courier New" w:cs="Courier New"/>
          <w:sz w:val="16"/>
          <w:szCs w:val="16"/>
        </w:rPr>
        <w:t>,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│Анализаторы жидкости кондуктометрические ГСП. Общие технические │</w:t>
      </w:r>
      <w:hyperlink r:id="rId321" w:history="1">
        <w:r>
          <w:rPr>
            <w:rFonts w:ascii="Courier New" w:hAnsi="Courier New" w:cs="Courier New"/>
            <w:color w:val="0000FF"/>
            <w:sz w:val="16"/>
            <w:szCs w:val="16"/>
          </w:rPr>
          <w:t>2.26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22" w:history="1">
        <w:r>
          <w:rPr>
            <w:rFonts w:ascii="Courier New" w:hAnsi="Courier New" w:cs="Courier New"/>
            <w:color w:val="0000FF"/>
            <w:sz w:val="16"/>
            <w:szCs w:val="16"/>
          </w:rPr>
          <w:t>6.1</w:t>
        </w:r>
      </w:hyperlink>
      <w:r>
        <w:rPr>
          <w:rFonts w:ascii="Courier New" w:hAnsi="Courier New" w:cs="Courier New"/>
          <w:sz w:val="16"/>
          <w:szCs w:val="16"/>
        </w:rPr>
        <w:t xml:space="preserve">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│условия  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 ГОСТ 19881-74                                                 │Пп. 2.11, 5.1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│Анализаторы потенциометрические для контроля pH молока и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│молочных продуктов. Общие технические условия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│5 </w:t>
      </w:r>
      <w:hyperlink r:id="rId32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22018-84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│</w:t>
      </w:r>
      <w:hyperlink r:id="rId324" w:history="1">
        <w:r>
          <w:rPr>
            <w:rFonts w:ascii="Courier New" w:hAnsi="Courier New" w:cs="Courier New"/>
            <w:color w:val="0000FF"/>
            <w:sz w:val="16"/>
            <w:szCs w:val="16"/>
          </w:rPr>
          <w:t>Пп. 2.3.1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25" w:history="1">
        <w:r>
          <w:rPr>
            <w:rFonts w:ascii="Courier New" w:hAnsi="Courier New" w:cs="Courier New"/>
            <w:color w:val="0000FF"/>
            <w:sz w:val="16"/>
            <w:szCs w:val="16"/>
          </w:rPr>
          <w:t>2.3.4</w:t>
        </w:r>
      </w:hyperlink>
      <w:r>
        <w:rPr>
          <w:rFonts w:ascii="Courier New" w:hAnsi="Courier New" w:cs="Courier New"/>
          <w:sz w:val="16"/>
          <w:szCs w:val="16"/>
        </w:rPr>
        <w:t xml:space="preserve"> -│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│Анализаторы растворенного в воде кислорода амнерометрические    │</w:t>
      </w:r>
      <w:hyperlink r:id="rId326" w:history="1">
        <w:r>
          <w:rPr>
            <w:rFonts w:ascii="Courier New" w:hAnsi="Courier New" w:cs="Courier New"/>
            <w:color w:val="0000FF"/>
            <w:sz w:val="16"/>
            <w:szCs w:val="16"/>
          </w:rPr>
          <w:t>2.3.7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27" w:history="1">
        <w:r>
          <w:rPr>
            <w:rFonts w:ascii="Courier New" w:hAnsi="Courier New" w:cs="Courier New"/>
            <w:color w:val="0000FF"/>
            <w:sz w:val="16"/>
            <w:szCs w:val="16"/>
          </w:rPr>
          <w:t>2.4.5</w:t>
        </w:r>
      </w:hyperlink>
      <w:r>
        <w:rPr>
          <w:rFonts w:ascii="Courier New" w:hAnsi="Courier New" w:cs="Courier New"/>
          <w:sz w:val="16"/>
          <w:szCs w:val="16"/>
        </w:rPr>
        <w:t xml:space="preserve"> -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│ГСП. Общие технические требования                               │</w:t>
      </w:r>
      <w:hyperlink r:id="rId328" w:history="1">
        <w:r>
          <w:rPr>
            <w:rFonts w:ascii="Courier New" w:hAnsi="Courier New" w:cs="Courier New"/>
            <w:color w:val="0000FF"/>
            <w:sz w:val="16"/>
            <w:szCs w:val="16"/>
          </w:rPr>
          <w:t>2.4.8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29" w:history="1">
        <w:r>
          <w:rPr>
            <w:rFonts w:ascii="Courier New" w:hAnsi="Courier New" w:cs="Courier New"/>
            <w:color w:val="0000FF"/>
            <w:sz w:val="16"/>
            <w:szCs w:val="16"/>
          </w:rPr>
          <w:t>2.9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30" w:history="1">
        <w:r>
          <w:rPr>
            <w:rFonts w:ascii="Courier New" w:hAnsi="Courier New" w:cs="Courier New"/>
            <w:color w:val="0000FF"/>
            <w:sz w:val="16"/>
            <w:szCs w:val="16"/>
          </w:rPr>
          <w:t>3.2</w:t>
        </w:r>
      </w:hyperlink>
      <w:r>
        <w:rPr>
          <w:rFonts w:ascii="Courier New" w:hAnsi="Courier New" w:cs="Courier New"/>
          <w:sz w:val="16"/>
          <w:szCs w:val="16"/>
        </w:rPr>
        <w:t>,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331" w:history="1">
        <w:r>
          <w:rPr>
            <w:rFonts w:ascii="Courier New" w:hAnsi="Courier New" w:cs="Courier New"/>
            <w:color w:val="0000FF"/>
            <w:sz w:val="16"/>
            <w:szCs w:val="16"/>
          </w:rPr>
          <w:t>3.3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│6 </w:t>
      </w:r>
      <w:hyperlink r:id="rId332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22729-84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│</w:t>
      </w:r>
      <w:hyperlink r:id="rId333" w:history="1">
        <w:r>
          <w:rPr>
            <w:rFonts w:ascii="Courier New" w:hAnsi="Courier New" w:cs="Courier New"/>
            <w:color w:val="0000FF"/>
            <w:sz w:val="16"/>
            <w:szCs w:val="16"/>
          </w:rPr>
          <w:t>Пп. 2.2.3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334" w:history="1">
        <w:r>
          <w:rPr>
            <w:rFonts w:ascii="Courier New" w:hAnsi="Courier New" w:cs="Courier New"/>
            <w:color w:val="0000FF"/>
            <w:sz w:val="16"/>
            <w:szCs w:val="16"/>
          </w:rPr>
          <w:t>2.2.5</w:t>
        </w:r>
      </w:hyperlink>
      <w:r>
        <w:rPr>
          <w:rFonts w:ascii="Courier New" w:hAnsi="Courier New" w:cs="Courier New"/>
          <w:sz w:val="16"/>
          <w:szCs w:val="16"/>
        </w:rPr>
        <w:t>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│Анализаторы жидкостей ГСП. Общие технические условия            │</w:t>
      </w:r>
      <w:hyperlink r:id="rId335" w:history="1">
        <w:r>
          <w:rPr>
            <w:rFonts w:ascii="Courier New" w:hAnsi="Courier New" w:cs="Courier New"/>
            <w:color w:val="0000FF"/>
            <w:sz w:val="16"/>
            <w:szCs w:val="16"/>
          </w:rPr>
          <w:t>2.3.6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36" w:history="1">
        <w:r>
          <w:rPr>
            <w:rFonts w:ascii="Courier New" w:hAnsi="Courier New" w:cs="Courier New"/>
            <w:color w:val="0000FF"/>
            <w:sz w:val="16"/>
            <w:szCs w:val="16"/>
          </w:rPr>
          <w:t>2.3.7</w:t>
        </w:r>
      </w:hyperlink>
      <w:r>
        <w:rPr>
          <w:rFonts w:ascii="Courier New" w:hAnsi="Courier New" w:cs="Courier New"/>
          <w:sz w:val="16"/>
          <w:szCs w:val="16"/>
        </w:rPr>
        <w:t>,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337" w:history="1">
        <w:r>
          <w:rPr>
            <w:rFonts w:ascii="Courier New" w:hAnsi="Courier New" w:cs="Courier New"/>
            <w:color w:val="0000FF"/>
            <w:sz w:val="16"/>
            <w:szCs w:val="16"/>
          </w:rPr>
          <w:t>разд. 3</w:t>
        </w:r>
      </w:hyperlink>
      <w:r>
        <w:rPr>
          <w:rFonts w:ascii="Courier New" w:hAnsi="Courier New" w:cs="Courier New"/>
          <w:sz w:val="16"/>
          <w:szCs w:val="16"/>
        </w:rPr>
        <w:t>, п. п.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338" w:history="1">
        <w:r>
          <w:rPr>
            <w:rFonts w:ascii="Courier New" w:hAnsi="Courier New" w:cs="Courier New"/>
            <w:color w:val="0000FF"/>
            <w:sz w:val="16"/>
            <w:szCs w:val="16"/>
          </w:rPr>
          <w:t>7.2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39" w:history="1">
        <w:r>
          <w:rPr>
            <w:rFonts w:ascii="Courier New" w:hAnsi="Courier New" w:cs="Courier New"/>
            <w:color w:val="0000FF"/>
            <w:sz w:val="16"/>
            <w:szCs w:val="16"/>
          </w:rPr>
          <w:t>7.3</w:t>
        </w:r>
      </w:hyperlink>
      <w:r>
        <w:rPr>
          <w:rFonts w:ascii="Courier New" w:hAnsi="Courier New" w:cs="Courier New"/>
          <w:sz w:val="16"/>
          <w:szCs w:val="16"/>
        </w:rPr>
        <w:t xml:space="preserve">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│7 </w:t>
      </w:r>
      <w:hyperlink r:id="rId34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22171-90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│</w:t>
      </w:r>
      <w:hyperlink r:id="rId341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1.7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42" w:history="1">
        <w:r>
          <w:rPr>
            <w:rFonts w:ascii="Courier New" w:hAnsi="Courier New" w:cs="Courier New"/>
            <w:color w:val="0000FF"/>
            <w:sz w:val="16"/>
            <w:szCs w:val="16"/>
          </w:rPr>
          <w:t>2.3.1</w:t>
        </w:r>
      </w:hyperlink>
      <w:r>
        <w:rPr>
          <w:rFonts w:ascii="Courier New" w:hAnsi="Courier New" w:cs="Courier New"/>
          <w:sz w:val="16"/>
          <w:szCs w:val="16"/>
        </w:rPr>
        <w:t>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│Анализаторы жидкости кондуктометрические лабораторные. Общие    │</w:t>
      </w:r>
      <w:hyperlink r:id="rId343" w:history="1">
        <w:r>
          <w:rPr>
            <w:rFonts w:ascii="Courier New" w:hAnsi="Courier New" w:cs="Courier New"/>
            <w:color w:val="0000FF"/>
            <w:sz w:val="16"/>
            <w:szCs w:val="16"/>
          </w:rPr>
          <w:t>2.3.2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44" w:history="1">
        <w:r>
          <w:rPr>
            <w:rFonts w:ascii="Courier New" w:hAnsi="Courier New" w:cs="Courier New"/>
            <w:color w:val="0000FF"/>
            <w:sz w:val="16"/>
            <w:szCs w:val="16"/>
          </w:rPr>
          <w:t>2.4</w:t>
        </w:r>
      </w:hyperlink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│технические условия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│8 </w:t>
      </w:r>
      <w:hyperlink r:id="rId34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27735-94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│</w:t>
      </w:r>
      <w:hyperlink r:id="rId346" w:history="1">
        <w:r>
          <w:rPr>
            <w:rFonts w:ascii="Courier New" w:hAnsi="Courier New" w:cs="Courier New"/>
            <w:color w:val="0000FF"/>
            <w:sz w:val="16"/>
            <w:szCs w:val="16"/>
          </w:rPr>
          <w:t>Пп. 4.8.4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47" w:history="1">
        <w:r>
          <w:rPr>
            <w:rFonts w:ascii="Courier New" w:hAnsi="Courier New" w:cs="Courier New"/>
            <w:color w:val="0000FF"/>
            <w:sz w:val="16"/>
            <w:szCs w:val="16"/>
          </w:rPr>
          <w:t>4.9.1</w:t>
        </w:r>
      </w:hyperlink>
      <w:r>
        <w:rPr>
          <w:rFonts w:ascii="Courier New" w:hAnsi="Courier New" w:cs="Courier New"/>
          <w:sz w:val="16"/>
          <w:szCs w:val="16"/>
        </w:rPr>
        <w:t xml:space="preserve"> -│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│Весы бытовые. ОТУ                                               │</w:t>
      </w:r>
      <w:hyperlink r:id="rId348" w:history="1">
        <w:r>
          <w:rPr>
            <w:rFonts w:ascii="Courier New" w:hAnsi="Courier New" w:cs="Courier New"/>
            <w:color w:val="0000FF"/>
            <w:sz w:val="16"/>
            <w:szCs w:val="16"/>
          </w:rPr>
          <w:t>4.9.3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49" w:history="1">
        <w:r>
          <w:rPr>
            <w:rFonts w:ascii="Courier New" w:hAnsi="Courier New" w:cs="Courier New"/>
            <w:color w:val="0000FF"/>
            <w:sz w:val="16"/>
            <w:szCs w:val="16"/>
          </w:rPr>
          <w:t>р. 6</w:t>
        </w:r>
      </w:hyperlink>
      <w:r>
        <w:rPr>
          <w:rFonts w:ascii="Courier New" w:hAnsi="Courier New" w:cs="Courier New"/>
          <w:sz w:val="16"/>
          <w:szCs w:val="16"/>
        </w:rPr>
        <w:t xml:space="preserve"> (за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│исключением п.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350" w:history="1">
        <w:r>
          <w:rPr>
            <w:rFonts w:ascii="Courier New" w:hAnsi="Courier New" w:cs="Courier New"/>
            <w:color w:val="0000FF"/>
            <w:sz w:val="16"/>
            <w:szCs w:val="16"/>
          </w:rPr>
          <w:t>6.3</w:t>
        </w:r>
      </w:hyperlink>
      <w:r>
        <w:rPr>
          <w:rFonts w:ascii="Courier New" w:hAnsi="Courier New" w:cs="Courier New"/>
          <w:sz w:val="16"/>
          <w:szCs w:val="16"/>
        </w:rPr>
        <w:t>)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│9 </w:t>
      </w:r>
      <w:hyperlink r:id="rId351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27987-88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│</w:t>
      </w:r>
      <w:hyperlink r:id="rId352" w:history="1">
        <w:r>
          <w:rPr>
            <w:rFonts w:ascii="Courier New" w:hAnsi="Courier New" w:cs="Courier New"/>
            <w:color w:val="0000FF"/>
            <w:sz w:val="16"/>
            <w:szCs w:val="16"/>
          </w:rPr>
          <w:t>Пп. 2.2.3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353" w:history="1">
        <w:r>
          <w:rPr>
            <w:rFonts w:ascii="Courier New" w:hAnsi="Courier New" w:cs="Courier New"/>
            <w:color w:val="0000FF"/>
            <w:sz w:val="16"/>
            <w:szCs w:val="16"/>
          </w:rPr>
          <w:t>2.2.8</w:t>
        </w:r>
      </w:hyperlink>
      <w:r>
        <w:rPr>
          <w:rFonts w:ascii="Courier New" w:hAnsi="Courier New" w:cs="Courier New"/>
          <w:sz w:val="16"/>
          <w:szCs w:val="16"/>
        </w:rPr>
        <w:t>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│Анализаторы жидкости потенциометрические ГСП. Общие технические │</w:t>
      </w:r>
      <w:hyperlink r:id="rId354" w:history="1">
        <w:r>
          <w:rPr>
            <w:rFonts w:ascii="Courier New" w:hAnsi="Courier New" w:cs="Courier New"/>
            <w:color w:val="0000FF"/>
            <w:sz w:val="16"/>
            <w:szCs w:val="16"/>
          </w:rPr>
          <w:t>2.3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55" w:history="1">
        <w:r>
          <w:rPr>
            <w:rFonts w:ascii="Courier New" w:hAnsi="Courier New" w:cs="Courier New"/>
            <w:color w:val="0000FF"/>
            <w:sz w:val="16"/>
            <w:szCs w:val="16"/>
          </w:rPr>
          <w:t>2.16.1</w:t>
        </w:r>
      </w:hyperlink>
      <w:r>
        <w:rPr>
          <w:rFonts w:ascii="Courier New" w:hAnsi="Courier New" w:cs="Courier New"/>
          <w:sz w:val="16"/>
          <w:szCs w:val="16"/>
        </w:rPr>
        <w:t>,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│условия                                                         │</w:t>
      </w:r>
      <w:hyperlink r:id="rId356" w:history="1">
        <w:r>
          <w:rPr>
            <w:rFonts w:ascii="Courier New" w:hAnsi="Courier New" w:cs="Courier New"/>
            <w:color w:val="0000FF"/>
            <w:sz w:val="16"/>
            <w:szCs w:val="16"/>
          </w:rPr>
          <w:t>2.16.2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57" w:history="1">
        <w:r>
          <w:rPr>
            <w:rFonts w:ascii="Courier New" w:hAnsi="Courier New" w:cs="Courier New"/>
            <w:color w:val="0000FF"/>
            <w:sz w:val="16"/>
            <w:szCs w:val="16"/>
          </w:rPr>
          <w:t>2.16.4</w:t>
        </w:r>
      </w:hyperlink>
      <w:r>
        <w:rPr>
          <w:rFonts w:ascii="Courier New" w:hAnsi="Courier New" w:cs="Courier New"/>
          <w:sz w:val="16"/>
          <w:szCs w:val="16"/>
        </w:rPr>
        <w:t>,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358" w:history="1">
        <w:r>
          <w:rPr>
            <w:rFonts w:ascii="Courier New" w:hAnsi="Courier New" w:cs="Courier New"/>
            <w:color w:val="0000FF"/>
            <w:sz w:val="16"/>
            <w:szCs w:val="16"/>
          </w:rPr>
          <w:t>2.16.5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59" w:history="1">
        <w:r>
          <w:rPr>
            <w:rFonts w:ascii="Courier New" w:hAnsi="Courier New" w:cs="Courier New"/>
            <w:color w:val="0000FF"/>
            <w:sz w:val="16"/>
            <w:szCs w:val="16"/>
          </w:rPr>
          <w:t>2.18</w:t>
        </w:r>
      </w:hyperlink>
      <w:r>
        <w:rPr>
          <w:rFonts w:ascii="Courier New" w:hAnsi="Courier New" w:cs="Courier New"/>
          <w:sz w:val="16"/>
          <w:szCs w:val="16"/>
        </w:rPr>
        <w:t xml:space="preserve">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│10 </w:t>
      </w:r>
      <w:hyperlink r:id="rId36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29024-91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│</w:t>
      </w:r>
      <w:hyperlink r:id="rId361" w:history="1">
        <w:r>
          <w:rPr>
            <w:rFonts w:ascii="Courier New" w:hAnsi="Courier New" w:cs="Courier New"/>
            <w:color w:val="0000FF"/>
            <w:sz w:val="16"/>
            <w:szCs w:val="16"/>
          </w:rPr>
          <w:t>П. 2.7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62" w:history="1">
        <w:r>
          <w:rPr>
            <w:rFonts w:ascii="Courier New" w:hAnsi="Courier New" w:cs="Courier New"/>
            <w:color w:val="0000FF"/>
            <w:sz w:val="16"/>
            <w:szCs w:val="16"/>
          </w:rPr>
          <w:t>разд. 3</w:t>
        </w:r>
      </w:hyperlink>
      <w:r>
        <w:rPr>
          <w:rFonts w:ascii="Courier New" w:hAnsi="Courier New" w:cs="Courier New"/>
          <w:sz w:val="16"/>
          <w:szCs w:val="16"/>
        </w:rPr>
        <w:t xml:space="preserve">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│Анализаторы жидкости турбидиметрические и нефелометрические.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│Общие технические требования и методы испытаний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│11 </w:t>
      </w:r>
      <w:hyperlink r:id="rId36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50759-95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│</w:t>
      </w:r>
      <w:hyperlink r:id="rId364" w:history="1">
        <w:r>
          <w:rPr>
            <w:rFonts w:ascii="Courier New" w:hAnsi="Courier New" w:cs="Courier New"/>
            <w:color w:val="0000FF"/>
            <w:sz w:val="16"/>
            <w:szCs w:val="16"/>
          </w:rPr>
          <w:t>Пп. 5.2.9.8</w:t>
        </w:r>
      </w:hyperlink>
      <w:r>
        <w:rPr>
          <w:rFonts w:ascii="Courier New" w:hAnsi="Courier New" w:cs="Courier New"/>
          <w:sz w:val="16"/>
          <w:szCs w:val="16"/>
        </w:rPr>
        <w:t>,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│Анализаторы газов для контроля промышленных и транспортных      │</w:t>
      </w:r>
      <w:hyperlink r:id="rId365" w:history="1">
        <w:r>
          <w:rPr>
            <w:rFonts w:ascii="Courier New" w:hAnsi="Courier New" w:cs="Courier New"/>
            <w:color w:val="0000FF"/>
            <w:sz w:val="16"/>
            <w:szCs w:val="16"/>
          </w:rPr>
          <w:t>10.1.1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366" w:history="1">
        <w:r>
          <w:rPr>
            <w:rFonts w:ascii="Courier New" w:hAnsi="Courier New" w:cs="Courier New"/>
            <w:color w:val="0000FF"/>
            <w:sz w:val="16"/>
            <w:szCs w:val="16"/>
          </w:rPr>
          <w:t>10.1.4</w:t>
        </w:r>
      </w:hyperlink>
      <w:r>
        <w:rPr>
          <w:rFonts w:ascii="Courier New" w:hAnsi="Courier New" w:cs="Courier New"/>
          <w:sz w:val="16"/>
          <w:szCs w:val="16"/>
        </w:rPr>
        <w:t>,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│выбросов. Общие технические условия                             │</w:t>
      </w:r>
      <w:hyperlink r:id="rId367" w:history="1">
        <w:r>
          <w:rPr>
            <w:rFonts w:ascii="Courier New" w:hAnsi="Courier New" w:cs="Courier New"/>
            <w:color w:val="0000FF"/>
            <w:sz w:val="16"/>
            <w:szCs w:val="16"/>
          </w:rPr>
          <w:t>разд. 6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68" w:history="1">
        <w:r>
          <w:rPr>
            <w:rFonts w:ascii="Courier New" w:hAnsi="Courier New" w:cs="Courier New"/>
            <w:color w:val="0000FF"/>
            <w:sz w:val="16"/>
            <w:szCs w:val="16"/>
          </w:rPr>
          <w:t>7</w:t>
        </w:r>
      </w:hyperlink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│12 </w:t>
      </w:r>
      <w:hyperlink r:id="rId36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50760-95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│</w:t>
      </w:r>
      <w:hyperlink r:id="rId370" w:history="1">
        <w:r>
          <w:rPr>
            <w:rFonts w:ascii="Courier New" w:hAnsi="Courier New" w:cs="Courier New"/>
            <w:color w:val="0000FF"/>
            <w:sz w:val="16"/>
            <w:szCs w:val="16"/>
          </w:rPr>
          <w:t>Пп. 5.2.9.8</w:t>
        </w:r>
      </w:hyperlink>
      <w:r>
        <w:rPr>
          <w:rFonts w:ascii="Courier New" w:hAnsi="Courier New" w:cs="Courier New"/>
          <w:sz w:val="16"/>
          <w:szCs w:val="16"/>
        </w:rPr>
        <w:t>,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│Анализаторы газов и аэрозолей для контроля атмосферного         │</w:t>
      </w:r>
      <w:hyperlink r:id="rId371" w:history="1">
        <w:r>
          <w:rPr>
            <w:rFonts w:ascii="Courier New" w:hAnsi="Courier New" w:cs="Courier New"/>
            <w:color w:val="0000FF"/>
            <w:sz w:val="16"/>
            <w:szCs w:val="16"/>
          </w:rPr>
          <w:t>10.1.1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372" w:history="1">
        <w:r>
          <w:rPr>
            <w:rFonts w:ascii="Courier New" w:hAnsi="Courier New" w:cs="Courier New"/>
            <w:color w:val="0000FF"/>
            <w:sz w:val="16"/>
            <w:szCs w:val="16"/>
          </w:rPr>
          <w:t>10.1.4</w:t>
        </w:r>
      </w:hyperlink>
      <w:r>
        <w:rPr>
          <w:rFonts w:ascii="Courier New" w:hAnsi="Courier New" w:cs="Courier New"/>
          <w:sz w:val="16"/>
          <w:szCs w:val="16"/>
        </w:rPr>
        <w:t>,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│воздуха. Общие технические условия                              │</w:t>
      </w:r>
      <w:hyperlink r:id="rId373" w:history="1">
        <w:r>
          <w:rPr>
            <w:rFonts w:ascii="Courier New" w:hAnsi="Courier New" w:cs="Courier New"/>
            <w:color w:val="0000FF"/>
            <w:sz w:val="16"/>
            <w:szCs w:val="16"/>
          </w:rPr>
          <w:t>разд. 6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74" w:history="1">
        <w:r>
          <w:rPr>
            <w:rFonts w:ascii="Courier New" w:hAnsi="Courier New" w:cs="Courier New"/>
            <w:color w:val="0000FF"/>
            <w:sz w:val="16"/>
            <w:szCs w:val="16"/>
          </w:rPr>
          <w:t>7</w:t>
        </w:r>
      </w:hyperlink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│13 </w:t>
      </w:r>
      <w:hyperlink r:id="rId37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50775-95</w:t>
        </w:r>
      </w:hyperlink>
      <w:r>
        <w:rPr>
          <w:rFonts w:ascii="Courier New" w:hAnsi="Courier New" w:cs="Courier New"/>
          <w:sz w:val="16"/>
          <w:szCs w:val="16"/>
        </w:rPr>
        <w:t xml:space="preserve"> (МЭК 839-1-1-88)                             │</w:t>
      </w:r>
      <w:hyperlink r:id="rId376" w:history="1">
        <w:r>
          <w:rPr>
            <w:rFonts w:ascii="Courier New" w:hAnsi="Courier New" w:cs="Courier New"/>
            <w:color w:val="0000FF"/>
            <w:sz w:val="16"/>
            <w:szCs w:val="16"/>
          </w:rPr>
          <w:t>Разд. 5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77" w:history="1">
        <w:r>
          <w:rPr>
            <w:rFonts w:ascii="Courier New" w:hAnsi="Courier New" w:cs="Courier New"/>
            <w:color w:val="0000FF"/>
            <w:sz w:val="16"/>
            <w:szCs w:val="16"/>
          </w:rPr>
          <w:t>6</w:t>
        </w:r>
      </w:hyperlink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│Системы тревожной сигнализации. Часть 1. Общие требования.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│Раздел 1. Общие положения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│14 </w:t>
      </w:r>
      <w:hyperlink r:id="rId37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50777-95</w:t>
        </w:r>
      </w:hyperlink>
      <w:r>
        <w:rPr>
          <w:rFonts w:ascii="Courier New" w:hAnsi="Courier New" w:cs="Courier New"/>
          <w:sz w:val="16"/>
          <w:szCs w:val="16"/>
        </w:rPr>
        <w:t xml:space="preserve"> (МЭК 839-2-6-90)                             │</w:t>
      </w:r>
      <w:hyperlink r:id="rId379" w:history="1">
        <w:r>
          <w:rPr>
            <w:rFonts w:ascii="Courier New" w:hAnsi="Courier New" w:cs="Courier New"/>
            <w:color w:val="0000FF"/>
            <w:sz w:val="16"/>
            <w:szCs w:val="16"/>
          </w:rPr>
          <w:t>Разд. 5</w:t>
        </w:r>
      </w:hyperlink>
      <w:r>
        <w:rPr>
          <w:rFonts w:ascii="Courier New" w:hAnsi="Courier New" w:cs="Courier New"/>
          <w:sz w:val="16"/>
          <w:szCs w:val="16"/>
        </w:rPr>
        <w:t>, кроме пп.│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│Системы тревожной сигнализации. Часть 2. Требования к системам  │</w:t>
      </w:r>
      <w:hyperlink r:id="rId380" w:history="1">
        <w:r>
          <w:rPr>
            <w:rFonts w:ascii="Courier New" w:hAnsi="Courier New" w:cs="Courier New"/>
            <w:color w:val="0000FF"/>
            <w:sz w:val="16"/>
            <w:szCs w:val="16"/>
          </w:rPr>
          <w:t>5.4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81" w:history="1">
        <w:r>
          <w:rPr>
            <w:rFonts w:ascii="Courier New" w:hAnsi="Courier New" w:cs="Courier New"/>
            <w:color w:val="0000FF"/>
            <w:sz w:val="16"/>
            <w:szCs w:val="16"/>
          </w:rPr>
          <w:t>5.8</w:t>
        </w:r>
      </w:hyperlink>
      <w:r>
        <w:rPr>
          <w:rFonts w:ascii="Courier New" w:hAnsi="Courier New" w:cs="Courier New"/>
          <w:sz w:val="16"/>
          <w:szCs w:val="16"/>
        </w:rPr>
        <w:t xml:space="preserve">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│охранной сигнализации. Раздел 6. Пассивные оптико-электронные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│инфракрасные извещатели для закрытых помещений и открытых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│площадок 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│15 </w:t>
      </w:r>
      <w:hyperlink r:id="rId382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51186-98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│</w:t>
      </w:r>
      <w:hyperlink r:id="rId383" w:history="1">
        <w:r>
          <w:rPr>
            <w:rFonts w:ascii="Courier New" w:hAnsi="Courier New" w:cs="Courier New"/>
            <w:color w:val="0000FF"/>
            <w:sz w:val="16"/>
            <w:szCs w:val="16"/>
          </w:rPr>
          <w:t>Разд. 4</w:t>
        </w:r>
      </w:hyperlink>
      <w:r>
        <w:rPr>
          <w:rFonts w:ascii="Courier New" w:hAnsi="Courier New" w:cs="Courier New"/>
          <w:sz w:val="16"/>
          <w:szCs w:val="16"/>
        </w:rPr>
        <w:t>, кроме п.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│Извещатели охранные звуковые пассивные для блокировки           │</w:t>
      </w:r>
      <w:hyperlink r:id="rId384" w:history="1">
        <w:r>
          <w:rPr>
            <w:rFonts w:ascii="Courier New" w:hAnsi="Courier New" w:cs="Courier New"/>
            <w:color w:val="0000FF"/>
            <w:sz w:val="16"/>
            <w:szCs w:val="16"/>
          </w:rPr>
          <w:t>4.10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│остекленных конструкций в закрытых помещениях. Общие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│технические требования и методы испытаний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│16 </w:t>
      </w:r>
      <w:hyperlink r:id="rId38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51241-2008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</w:t>
      </w:r>
      <w:hyperlink r:id="rId386" w:history="1">
        <w:r>
          <w:rPr>
            <w:rFonts w:ascii="Courier New" w:hAnsi="Courier New" w:cs="Courier New"/>
            <w:color w:val="0000FF"/>
            <w:sz w:val="16"/>
            <w:szCs w:val="16"/>
          </w:rPr>
          <w:t>Пп. 5.3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87" w:history="1">
        <w:r>
          <w:rPr>
            <w:rFonts w:ascii="Courier New" w:hAnsi="Courier New" w:cs="Courier New"/>
            <w:color w:val="0000FF"/>
            <w:sz w:val="16"/>
            <w:szCs w:val="16"/>
          </w:rPr>
          <w:t>5.4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88" w:history="1">
        <w:r>
          <w:rPr>
            <w:rFonts w:ascii="Courier New" w:hAnsi="Courier New" w:cs="Courier New"/>
            <w:color w:val="0000FF"/>
            <w:sz w:val="16"/>
            <w:szCs w:val="16"/>
          </w:rPr>
          <w:t>5.8</w:t>
        </w:r>
      </w:hyperlink>
      <w:r>
        <w:rPr>
          <w:rFonts w:ascii="Courier New" w:hAnsi="Courier New" w:cs="Courier New"/>
          <w:sz w:val="16"/>
          <w:szCs w:val="16"/>
        </w:rPr>
        <w:t xml:space="preserve">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│Средства и системы контроля и управления доступом.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│Классификация. Общие технические требования. Методы испытаний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│17 </w:t>
      </w:r>
      <w:hyperlink r:id="rId38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51350-99</w:t>
        </w:r>
      </w:hyperlink>
      <w:r>
        <w:rPr>
          <w:rFonts w:ascii="Courier New" w:hAnsi="Courier New" w:cs="Courier New"/>
          <w:sz w:val="16"/>
          <w:szCs w:val="16"/>
        </w:rPr>
        <w:t xml:space="preserve"> (МЭК 61010-1-90)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электрических контрольно-измерительных приборов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│лабораторного оборудования. Часть 1. Общие требования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│18 </w:t>
      </w:r>
      <w:hyperlink r:id="rId39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51558-2008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</w:t>
      </w:r>
      <w:hyperlink r:id="rId391" w:history="1">
        <w:r>
          <w:rPr>
            <w:rFonts w:ascii="Courier New" w:hAnsi="Courier New" w:cs="Courier New"/>
            <w:color w:val="0000FF"/>
            <w:sz w:val="16"/>
            <w:szCs w:val="16"/>
          </w:rPr>
          <w:t>Пп. 4.4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92" w:history="1">
        <w:r>
          <w:rPr>
            <w:rFonts w:ascii="Courier New" w:hAnsi="Courier New" w:cs="Courier New"/>
            <w:color w:val="0000FF"/>
            <w:sz w:val="16"/>
            <w:szCs w:val="16"/>
          </w:rPr>
          <w:t>4.5</w:t>
        </w:r>
      </w:hyperlink>
      <w:r>
        <w:rPr>
          <w:rFonts w:ascii="Courier New" w:hAnsi="Courier New" w:cs="Courier New"/>
          <w:sz w:val="16"/>
          <w:szCs w:val="16"/>
        </w:rPr>
        <w:t>, 4.8,│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│Средства и системы охранные телевизионные. Классификация. Общие │4.9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│технические требования. Методы испытаний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│19 </w:t>
      </w:r>
      <w:hyperlink r:id="rId39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52319-2005</w:t>
        </w:r>
      </w:hyperlink>
      <w:r>
        <w:rPr>
          <w:rFonts w:ascii="Courier New" w:hAnsi="Courier New" w:cs="Courier New"/>
          <w:sz w:val="16"/>
          <w:szCs w:val="16"/>
        </w:rPr>
        <w:t xml:space="preserve"> (МЭК 61010-1:2001)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электрического оборудования для измерения,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│управления и лабораторного применения. Часть 1. Общие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│20 </w:t>
      </w:r>
      <w:hyperlink r:id="rId39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52320-2005</w:t>
        </w:r>
      </w:hyperlink>
      <w:r>
        <w:rPr>
          <w:rFonts w:ascii="Courier New" w:hAnsi="Courier New" w:cs="Courier New"/>
          <w:sz w:val="16"/>
          <w:szCs w:val="16"/>
        </w:rPr>
        <w:t xml:space="preserve"> (МЭК 62052-11:2003)                        │</w:t>
      </w:r>
      <w:hyperlink r:id="rId395" w:history="1">
        <w:r>
          <w:rPr>
            <w:rFonts w:ascii="Courier New" w:hAnsi="Courier New" w:cs="Courier New"/>
            <w:color w:val="0000FF"/>
            <w:sz w:val="16"/>
            <w:szCs w:val="16"/>
          </w:rPr>
          <w:t>Пп. 5.6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96" w:history="1">
        <w:r>
          <w:rPr>
            <w:rFonts w:ascii="Courier New" w:hAnsi="Courier New" w:cs="Courier New"/>
            <w:color w:val="0000FF"/>
            <w:sz w:val="16"/>
            <w:szCs w:val="16"/>
          </w:rPr>
          <w:t>5.8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397" w:history="1">
        <w:r>
          <w:rPr>
            <w:rFonts w:ascii="Courier New" w:hAnsi="Courier New" w:cs="Courier New"/>
            <w:color w:val="0000FF"/>
            <w:sz w:val="16"/>
            <w:szCs w:val="16"/>
          </w:rPr>
          <w:t>7.3</w:t>
        </w:r>
      </w:hyperlink>
      <w:r>
        <w:rPr>
          <w:rFonts w:ascii="Courier New" w:hAnsi="Courier New" w:cs="Courier New"/>
          <w:sz w:val="16"/>
          <w:szCs w:val="16"/>
        </w:rPr>
        <w:t>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для измерения электрической энергии переменного      │</w:t>
      </w:r>
      <w:hyperlink r:id="rId398" w:history="1">
        <w:r>
          <w:rPr>
            <w:rFonts w:ascii="Courier New" w:hAnsi="Courier New" w:cs="Courier New"/>
            <w:color w:val="0000FF"/>
            <w:sz w:val="16"/>
            <w:szCs w:val="16"/>
          </w:rPr>
          <w:t>7.5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│тока. Общие требования. Испытания и условия испытаний. Часть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│11. Счетчики электрической энергии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│21 </w:t>
      </w:r>
      <w:hyperlink r:id="rId39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52321-2005</w:t>
        </w:r>
      </w:hyperlink>
      <w:r>
        <w:rPr>
          <w:rFonts w:ascii="Courier New" w:hAnsi="Courier New" w:cs="Courier New"/>
          <w:sz w:val="16"/>
          <w:szCs w:val="16"/>
        </w:rPr>
        <w:t xml:space="preserve"> (МЭК 62053-11:2003)                        │</w:t>
      </w:r>
      <w:hyperlink r:id="rId400" w:history="1">
        <w:r>
          <w:rPr>
            <w:rFonts w:ascii="Courier New" w:hAnsi="Courier New" w:cs="Courier New"/>
            <w:color w:val="0000FF"/>
            <w:sz w:val="16"/>
            <w:szCs w:val="16"/>
          </w:rPr>
          <w:t>Пп. 7.4</w:t>
        </w:r>
      </w:hyperlink>
      <w:r>
        <w:rPr>
          <w:rFonts w:ascii="Courier New" w:hAnsi="Courier New" w:cs="Courier New"/>
          <w:sz w:val="16"/>
          <w:szCs w:val="16"/>
        </w:rPr>
        <w:t xml:space="preserve">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для измерения электрической энергии переменного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│тока. Частные требования. Часть 11. Электромеханические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│счетчики активной энергии классов точности 0,5; 1 и 2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│22 </w:t>
      </w:r>
      <w:hyperlink r:id="rId401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52322-2005</w:t>
        </w:r>
      </w:hyperlink>
      <w:r>
        <w:rPr>
          <w:rFonts w:ascii="Courier New" w:hAnsi="Courier New" w:cs="Courier New"/>
          <w:sz w:val="16"/>
          <w:szCs w:val="16"/>
        </w:rPr>
        <w:t xml:space="preserve"> (МЭК 62053-21:2003)                        │</w:t>
      </w:r>
      <w:hyperlink r:id="rId402" w:history="1">
        <w:r>
          <w:rPr>
            <w:rFonts w:ascii="Courier New" w:hAnsi="Courier New" w:cs="Courier New"/>
            <w:color w:val="0000FF"/>
            <w:sz w:val="16"/>
            <w:szCs w:val="16"/>
          </w:rPr>
          <w:t>П. 7.4</w:t>
        </w:r>
      </w:hyperlink>
      <w:r>
        <w:rPr>
          <w:rFonts w:ascii="Courier New" w:hAnsi="Courier New" w:cs="Courier New"/>
          <w:sz w:val="16"/>
          <w:szCs w:val="16"/>
        </w:rPr>
        <w:t xml:space="preserve">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для измерения электрической энергии переменного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│тока. Частные требования. Часть 21. Статические счетчики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│активной энергии классов точности 1 и 2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│23 </w:t>
      </w:r>
      <w:hyperlink r:id="rId40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52323-2005</w:t>
        </w:r>
      </w:hyperlink>
      <w:r>
        <w:rPr>
          <w:rFonts w:ascii="Courier New" w:hAnsi="Courier New" w:cs="Courier New"/>
          <w:sz w:val="16"/>
          <w:szCs w:val="16"/>
        </w:rPr>
        <w:t xml:space="preserve"> (МЭК 62053-22:2003)                        │</w:t>
      </w:r>
      <w:hyperlink r:id="rId404" w:history="1">
        <w:r>
          <w:rPr>
            <w:rFonts w:ascii="Courier New" w:hAnsi="Courier New" w:cs="Courier New"/>
            <w:color w:val="0000FF"/>
            <w:sz w:val="16"/>
            <w:szCs w:val="16"/>
          </w:rPr>
          <w:t>П. 7.4</w:t>
        </w:r>
      </w:hyperlink>
      <w:r>
        <w:rPr>
          <w:rFonts w:ascii="Courier New" w:hAnsi="Courier New" w:cs="Courier New"/>
          <w:sz w:val="16"/>
          <w:szCs w:val="16"/>
        </w:rPr>
        <w:t xml:space="preserve">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для измерения электрической энергии переменного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│тока. Частные требования. Часть 22. Статические счетчики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│активной энергии классов точности 0,2S и 0,5S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│24 </w:t>
      </w:r>
      <w:hyperlink r:id="rId40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52425-2005</w:t>
        </w:r>
      </w:hyperlink>
      <w:r>
        <w:rPr>
          <w:rFonts w:ascii="Courier New" w:hAnsi="Courier New" w:cs="Courier New"/>
          <w:sz w:val="16"/>
          <w:szCs w:val="16"/>
        </w:rPr>
        <w:t xml:space="preserve"> (МЭК 62053-23:2003)                        │</w:t>
      </w:r>
      <w:hyperlink r:id="rId406" w:history="1">
        <w:r>
          <w:rPr>
            <w:rFonts w:ascii="Courier New" w:hAnsi="Courier New" w:cs="Courier New"/>
            <w:color w:val="0000FF"/>
            <w:sz w:val="16"/>
            <w:szCs w:val="16"/>
          </w:rPr>
          <w:t>П. 7.4</w:t>
        </w:r>
      </w:hyperlink>
      <w:r>
        <w:rPr>
          <w:rFonts w:ascii="Courier New" w:hAnsi="Courier New" w:cs="Courier New"/>
          <w:sz w:val="16"/>
          <w:szCs w:val="16"/>
        </w:rPr>
        <w:t xml:space="preserve">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для измерения электрической энергии переменного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│тока. Частные требования. Часть 23. Статические счетчики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│реактивной энергии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│25 </w:t>
      </w:r>
      <w:hyperlink r:id="rId40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52434-2005</w:t>
        </w:r>
      </w:hyperlink>
      <w:r>
        <w:rPr>
          <w:rFonts w:ascii="Courier New" w:hAnsi="Courier New" w:cs="Courier New"/>
          <w:sz w:val="16"/>
          <w:szCs w:val="16"/>
        </w:rPr>
        <w:t xml:space="preserve"> (МЭК 60839-2-3:1987)                       │</w:t>
      </w:r>
      <w:hyperlink r:id="rId408" w:history="1">
        <w:r>
          <w:rPr>
            <w:rFonts w:ascii="Courier New" w:hAnsi="Courier New" w:cs="Courier New"/>
            <w:color w:val="0000FF"/>
            <w:sz w:val="16"/>
            <w:szCs w:val="16"/>
          </w:rPr>
          <w:t>Разд. 6</w:t>
        </w:r>
      </w:hyperlink>
      <w:r>
        <w:rPr>
          <w:rFonts w:ascii="Courier New" w:hAnsi="Courier New" w:cs="Courier New"/>
          <w:sz w:val="16"/>
          <w:szCs w:val="16"/>
        </w:rPr>
        <w:t>, кроме пп.│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│Извещатели охранные оптико-электронные активные. Общие          │</w:t>
      </w:r>
      <w:hyperlink r:id="rId409" w:history="1">
        <w:r>
          <w:rPr>
            <w:rFonts w:ascii="Courier New" w:hAnsi="Courier New" w:cs="Courier New"/>
            <w:color w:val="0000FF"/>
            <w:sz w:val="16"/>
            <w:szCs w:val="16"/>
          </w:rPr>
          <w:t>6.4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410" w:history="1">
        <w:r>
          <w:rPr>
            <w:rFonts w:ascii="Courier New" w:hAnsi="Courier New" w:cs="Courier New"/>
            <w:color w:val="0000FF"/>
            <w:sz w:val="16"/>
            <w:szCs w:val="16"/>
          </w:rPr>
          <w:t>6.8</w:t>
        </w:r>
      </w:hyperlink>
      <w:r>
        <w:rPr>
          <w:rFonts w:ascii="Courier New" w:hAnsi="Courier New" w:cs="Courier New"/>
          <w:sz w:val="16"/>
          <w:szCs w:val="16"/>
        </w:rPr>
        <w:t xml:space="preserve">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│технические требования и методы испытаний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│26 </w:t>
      </w:r>
      <w:hyperlink r:id="rId411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52435-2005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</w:t>
      </w:r>
      <w:hyperlink r:id="rId412" w:history="1">
        <w:r>
          <w:rPr>
            <w:rFonts w:ascii="Courier New" w:hAnsi="Courier New" w:cs="Courier New"/>
            <w:color w:val="0000FF"/>
            <w:sz w:val="16"/>
            <w:szCs w:val="16"/>
          </w:rPr>
          <w:t>Разд. 5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413" w:history="1">
        <w:r>
          <w:rPr>
            <w:rFonts w:ascii="Courier New" w:hAnsi="Courier New" w:cs="Courier New"/>
            <w:color w:val="0000FF"/>
            <w:sz w:val="16"/>
            <w:szCs w:val="16"/>
          </w:rPr>
          <w:t>6</w:t>
        </w:r>
      </w:hyperlink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│Технические средства охранной сигнализации. Классификация.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│Общие технические требования и методы испытаний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│27 </w:t>
      </w:r>
      <w:hyperlink r:id="rId41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52436-2005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</w:t>
      </w:r>
      <w:hyperlink r:id="rId415" w:history="1">
        <w:r>
          <w:rPr>
            <w:rFonts w:ascii="Courier New" w:hAnsi="Courier New" w:cs="Courier New"/>
            <w:color w:val="0000FF"/>
            <w:sz w:val="16"/>
            <w:szCs w:val="16"/>
          </w:rPr>
          <w:t>Разд. 5</w:t>
        </w:r>
      </w:hyperlink>
      <w:r>
        <w:rPr>
          <w:rFonts w:ascii="Courier New" w:hAnsi="Courier New" w:cs="Courier New"/>
          <w:sz w:val="16"/>
          <w:szCs w:val="16"/>
        </w:rPr>
        <w:t>, кроме пп.│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│Приборы приемно-контрольные охранной и охранно-пожарной         │</w:t>
      </w:r>
      <w:hyperlink r:id="rId416" w:history="1">
        <w:r>
          <w:rPr>
            <w:rFonts w:ascii="Courier New" w:hAnsi="Courier New" w:cs="Courier New"/>
            <w:color w:val="0000FF"/>
            <w:sz w:val="16"/>
            <w:szCs w:val="16"/>
          </w:rPr>
          <w:t>5.4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417" w:history="1">
        <w:r>
          <w:rPr>
            <w:rFonts w:ascii="Courier New" w:hAnsi="Courier New" w:cs="Courier New"/>
            <w:color w:val="0000FF"/>
            <w:sz w:val="16"/>
            <w:szCs w:val="16"/>
          </w:rPr>
          <w:t>5.7.3</w:t>
        </w:r>
      </w:hyperlink>
      <w:r>
        <w:rPr>
          <w:rFonts w:ascii="Courier New" w:hAnsi="Courier New" w:cs="Courier New"/>
          <w:sz w:val="16"/>
          <w:szCs w:val="16"/>
        </w:rPr>
        <w:t xml:space="preserve"> -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│сигнализации. Классификация. Общие технические требования и     │</w:t>
      </w:r>
      <w:hyperlink r:id="rId418" w:history="1">
        <w:r>
          <w:rPr>
            <w:rFonts w:ascii="Courier New" w:hAnsi="Courier New" w:cs="Courier New"/>
            <w:color w:val="0000FF"/>
            <w:sz w:val="16"/>
            <w:szCs w:val="16"/>
          </w:rPr>
          <w:t>5.7.5</w:t>
        </w:r>
      </w:hyperlink>
      <w:r>
        <w:rPr>
          <w:rFonts w:ascii="Courier New" w:hAnsi="Courier New" w:cs="Courier New"/>
          <w:sz w:val="16"/>
          <w:szCs w:val="16"/>
        </w:rPr>
        <w:t xml:space="preserve">; </w:t>
      </w:r>
      <w:hyperlink r:id="rId419" w:history="1">
        <w:r>
          <w:rPr>
            <w:rFonts w:ascii="Courier New" w:hAnsi="Courier New" w:cs="Courier New"/>
            <w:color w:val="0000FF"/>
            <w:sz w:val="16"/>
            <w:szCs w:val="16"/>
          </w:rPr>
          <w:t>6</w:t>
        </w:r>
      </w:hyperlink>
      <w:r>
        <w:rPr>
          <w:rFonts w:ascii="Courier New" w:hAnsi="Courier New" w:cs="Courier New"/>
          <w:sz w:val="16"/>
          <w:szCs w:val="16"/>
        </w:rPr>
        <w:t xml:space="preserve">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испытаний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│28 ГОСТ Р 52650-2006                                            │Разд. 4, кроме пп.│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│Извещатели охранные комбинированные радиоволновые с пассивными  │4.13, 4.15, 4.16,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│инфракрасными для закрытых помещений. Общие технические         │4.18, 4.19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и методы испытаний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│29 ГОСТ Р 52651-2006                                            │Разд. 4, кроме пп.│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│Извещатели охранные линейные радиоволновые для периметров.      │4.12, 4.14, 4.15,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│Общие технические требования и методы испытаний                 │4.17, 4.18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│30 ГОСТ Р МЭК 870-4-93                                          │Пп. 5.1.1, 5.1.2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и системы телемеханики. Часть 4. Технические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│31 ГОСТ Р МЭК 61010-2-010-99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электрических контрольно-измерительных приборов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│лабораторного оборудования. Часть 2-010. Частные требования к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│лабораторному оборудованию для нагревания материалов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│32 ГОСТ Р МЭК 61010-2-061-99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электрических контрольно-измерительных приборов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│лабораторного оборудования. Часть 2-061. Частные требования к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│лабораторным атомным спектрометрам с термической атомизацией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│ионизацией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│33 ГОСТ Р МЭК 61010-2-020-99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электрических контрольно-измерительных приборов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│лабораторного оборудования. Часть 2-020. Частные требования к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│лабораторным центрифугам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│34 </w:t>
      </w:r>
      <w:hyperlink r:id="rId42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61010-031-2005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электрических контрольно-измерительных приборов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│лабораторного оборудования. Часть 031. Требования безопасности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 щупам электрическим ручным для электрических измерений и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│35 </w:t>
      </w:r>
      <w:hyperlink r:id="rId421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61010-2-051-99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электрических контрольно-измерительных приборов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│лабораторного оборудования. Часть 2-051. Частные требования к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│лабораторному оборудованию для перемешивания и взбалтывания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│36 </w:t>
      </w:r>
      <w:hyperlink r:id="rId422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61010-2-032-99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электрических контрольно-измерительных приборов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│лабораторного оборудования. Часть 2-032. Частные требования к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│клещам амперометрическим ручным для электрических измерений и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6. Машины ручные и переносные электрические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 (код </w:t>
      </w:r>
      <w:hyperlink r:id="rId423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48 3331)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 </w:t>
      </w:r>
      <w:hyperlink r:id="rId42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12.1.003-83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│</w:t>
      </w:r>
      <w:hyperlink r:id="rId425" w:history="1">
        <w:r>
          <w:rPr>
            <w:rFonts w:ascii="Courier New" w:hAnsi="Courier New" w:cs="Courier New"/>
            <w:color w:val="0000FF"/>
            <w:sz w:val="16"/>
            <w:szCs w:val="16"/>
          </w:rPr>
          <w:t>Р. 2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│ССБТ. Шум. Общие требования безопасности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 </w:t>
      </w:r>
      <w:hyperlink r:id="rId426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12.1.012-90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│ССБТ. Вибрационная безопасность. Общие требования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 </w:t>
      </w:r>
      <w:hyperlink r:id="rId42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12.2.013.0-91</w:t>
        </w:r>
      </w:hyperlink>
      <w:r>
        <w:rPr>
          <w:rFonts w:ascii="Courier New" w:hAnsi="Courier New" w:cs="Courier New"/>
          <w:sz w:val="16"/>
          <w:szCs w:val="16"/>
        </w:rPr>
        <w:t xml:space="preserve"> (МЭК 745-1-82)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Общие требования безопасности и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испытаний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│4 </w:t>
      </w:r>
      <w:hyperlink r:id="rId42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12.2.013.3-2002</w:t>
        </w:r>
      </w:hyperlink>
      <w:r>
        <w:rPr>
          <w:rFonts w:ascii="Courier New" w:hAnsi="Courier New" w:cs="Courier New"/>
          <w:sz w:val="16"/>
          <w:szCs w:val="16"/>
        </w:rPr>
        <w:t xml:space="preserve"> (МЭК 745-2-3-84)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Частные требования безопасности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испытаний шлифовальных, дисковых шлифовальных и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│полировальных машин с вращательным движением рабочего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│инструмента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 ГОСТ 12.2.013.8-91 (МЭК 745-2-8-82)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Конкретные требования безопасности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 методы испытаний ножниц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 ГОСТ 12.2.030-2000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│ССБТ. Машины ручные. Шумовые характеристики. Методы контроля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│7 </w:t>
      </w:r>
      <w:hyperlink r:id="rId42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17770-86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ручные. Требования к вибрационным характеристикам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 ГОСТ 30505-97   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Частные требования безопасности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испытаний машин для подрезки живой изгороди и стрижки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│газонов  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│9 </w:t>
      </w:r>
      <w:hyperlink r:id="rId43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30506-97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Частные требования безопасности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испытаний цепных пил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│10 </w:t>
      </w:r>
      <w:hyperlink r:id="rId431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30699-2001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Частные требования безопасности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испытаний фрезерных машин и машин для обработки кромок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 ГОСТ 30700-2000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Частные требования безопасности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испытаний пистолетов-распылителей невоспламеняющихся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│жидкостей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│12 ГОСТ 30701-2001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Частные требования безопасности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испытаний скобозабивных машин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│13 ГОСТ Р 50615-93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Частные требования безопасности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испытаний глубинных вибраторов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│14 ГОСТ Р 50635-94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Частные требования безопасности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испытаний шуруповертов и ударных гайковертов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│15 ГОСТ Р 50637-94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Частные требования безопасности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испытаний резьбонарезных машин для внутренних резьб.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│16 </w:t>
      </w:r>
      <w:hyperlink r:id="rId432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1029-1-94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переносные электрические. Общие требования безопасности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 методы испытания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│17 ГОСТ Р МЭК 1029-2-1-95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переносные электрические. Частные требования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 и методы испытаний дисковых пил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│18 ГОСТ Р МЭК 1029-2-2-95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переносные электрические. Частные требования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 и методы испытаний радиально рычажных пил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│19 ГОСТ Р МЭК 1029-2-3-96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переносные электрические. Частные требования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 и методы испытаний строгальных и рейсмусовых машин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│20 ГОСТ Р МЭК 1029-2-4-96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переносные электрические. Частные требования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 и методы испытаний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│21 ГОСТ Р МЭК 1029-2-5-96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переносные электрические. Методы испытания ленточных пил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│22 ГОСТ Р МЭК 1029-2-6-96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переносные электрические. Частные требования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 и методы испытаний машин для сверления алмазными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│сверлами с подачей воды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│23 ГОСТ Р МЭК 1029-2-7-96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переносные электрические. Частные требования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 и методы испытаний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│24 </w:t>
      </w:r>
      <w:hyperlink r:id="rId43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1029-2-8-2000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переносные электрические. Частные требования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 и методы испытаний одношпиндельных вертикальных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│фрезерно-модельных машин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│25 </w:t>
      </w:r>
      <w:hyperlink r:id="rId43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1029-2-9-99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переносные электрические. Частные требования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 и методы испытаний торцовочных пил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│26 </w:t>
      </w:r>
      <w:hyperlink r:id="rId43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60745-1-2005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Безопасность и методы испытаний.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1. Общие требования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│27 ГОСТ Р МЭК 60745-2-1-2006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Безопасность и методы испытаний.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2-1. Частные требования к сверлильным и ударным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│сверлильным машинам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│28 </w:t>
      </w:r>
      <w:hyperlink r:id="rId436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60745-2-4-2008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Безопасность и методы испытаний.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2-4. Частные требования к плоскошлифовальным и ленточно-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│шлифовальным машинам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│29 </w:t>
      </w:r>
      <w:hyperlink r:id="rId43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60745-2-5-2007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Безопасность и методы испытаний.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2-5. Частные требования к дисковым пилам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│30 ГОСТ Р МЭК 60745-2-6-2007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Безопасность и методы испытаний.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2-6. Частные требования к молоткам и перфораторам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│31 </w:t>
      </w:r>
      <w:hyperlink r:id="rId43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60745-2-11-2008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Безопасность и методы испытаний.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2-11. Частные требования к пилам с возвратно-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│поступательным движением рабочего инструмента (лобзикам и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│ножовочным пилам)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│32 ГОСТ Р МЭК 60745-2-14-2007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ручные электрические. Безопасность и методы испытаний.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2-14. Частные требования к рубанкам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7. Машины электрические: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│машины электрические малой мощности (код </w:t>
      </w:r>
      <w:hyperlink r:id="rId439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33 1000);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│Электродвигатели переменного тока мощностью от 0,25 до 100 кВт включ. (код </w:t>
      </w:r>
      <w:hyperlink r:id="rId440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33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│2000);                 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│Электродвигатели крановые и машины электрические для тягового оборудования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│(код </w:t>
      </w:r>
      <w:hyperlink r:id="rId441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33 5000);     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│Машины электрические постоянного тока (код </w:t>
      </w:r>
      <w:hyperlink r:id="rId442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33 6000)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 </w:t>
      </w:r>
      <w:hyperlink r:id="rId44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183-74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  │</w:t>
      </w:r>
      <w:hyperlink r:id="rId444" w:history="1">
        <w:r>
          <w:rPr>
            <w:rFonts w:ascii="Courier New" w:hAnsi="Courier New" w:cs="Courier New"/>
            <w:color w:val="0000FF"/>
            <w:sz w:val="16"/>
            <w:szCs w:val="16"/>
          </w:rPr>
          <w:t>1.16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445" w:history="1">
        <w:r>
          <w:rPr>
            <w:rFonts w:ascii="Courier New" w:hAnsi="Courier New" w:cs="Courier New"/>
            <w:color w:val="0000FF"/>
            <w:sz w:val="16"/>
            <w:szCs w:val="16"/>
          </w:rPr>
          <w:t>1.18</w:t>
        </w:r>
      </w:hyperlink>
      <w:r>
        <w:rPr>
          <w:rFonts w:ascii="Courier New" w:hAnsi="Courier New" w:cs="Courier New"/>
          <w:sz w:val="16"/>
          <w:szCs w:val="16"/>
        </w:rPr>
        <w:t xml:space="preserve">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электрические вращающиеся. Общие технические условия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 </w:t>
      </w:r>
      <w:hyperlink r:id="rId446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16264.0-85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│</w:t>
      </w:r>
      <w:hyperlink r:id="rId447" w:history="1">
        <w:r>
          <w:rPr>
            <w:rFonts w:ascii="Courier New" w:hAnsi="Courier New" w:cs="Courier New"/>
            <w:color w:val="0000FF"/>
            <w:sz w:val="16"/>
            <w:szCs w:val="16"/>
          </w:rPr>
          <w:t>Пп. 2.2.3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448" w:history="1">
        <w:r>
          <w:rPr>
            <w:rFonts w:ascii="Courier New" w:hAnsi="Courier New" w:cs="Courier New"/>
            <w:color w:val="0000FF"/>
            <w:sz w:val="16"/>
            <w:szCs w:val="16"/>
          </w:rPr>
          <w:t>2.2.6</w:t>
        </w:r>
      </w:hyperlink>
      <w:r>
        <w:rPr>
          <w:rFonts w:ascii="Courier New" w:hAnsi="Courier New" w:cs="Courier New"/>
          <w:sz w:val="16"/>
          <w:szCs w:val="16"/>
        </w:rPr>
        <w:t>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электрические малой мощности. Двигатели. Общие           │</w:t>
      </w:r>
      <w:hyperlink r:id="rId449" w:history="1">
        <w:r>
          <w:rPr>
            <w:rFonts w:ascii="Courier New" w:hAnsi="Courier New" w:cs="Courier New"/>
            <w:color w:val="0000FF"/>
            <w:sz w:val="16"/>
            <w:szCs w:val="16"/>
          </w:rPr>
          <w:t>2.3.2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450" w:history="1">
        <w:r>
          <w:rPr>
            <w:rFonts w:ascii="Courier New" w:hAnsi="Courier New" w:cs="Courier New"/>
            <w:color w:val="0000FF"/>
            <w:sz w:val="16"/>
            <w:szCs w:val="16"/>
          </w:rPr>
          <w:t>2.4.5</w:t>
        </w:r>
      </w:hyperlink>
      <w:r>
        <w:rPr>
          <w:rFonts w:ascii="Courier New" w:hAnsi="Courier New" w:cs="Courier New"/>
          <w:sz w:val="16"/>
          <w:szCs w:val="16"/>
        </w:rPr>
        <w:t xml:space="preserve"> -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│технические условия                                             │</w:t>
      </w:r>
      <w:hyperlink r:id="rId451" w:history="1">
        <w:r>
          <w:rPr>
            <w:rFonts w:ascii="Courier New" w:hAnsi="Courier New" w:cs="Courier New"/>
            <w:color w:val="0000FF"/>
            <w:sz w:val="16"/>
            <w:szCs w:val="16"/>
          </w:rPr>
          <w:t>2.4.7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452" w:history="1">
        <w:r>
          <w:rPr>
            <w:rFonts w:ascii="Courier New" w:hAnsi="Courier New" w:cs="Courier New"/>
            <w:color w:val="0000FF"/>
            <w:sz w:val="16"/>
            <w:szCs w:val="16"/>
          </w:rPr>
          <w:t>разд. 3</w:t>
        </w:r>
      </w:hyperlink>
      <w:r>
        <w:rPr>
          <w:rFonts w:ascii="Courier New" w:hAnsi="Courier New" w:cs="Courier New"/>
          <w:sz w:val="16"/>
          <w:szCs w:val="16"/>
        </w:rPr>
        <w:t xml:space="preserve">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 ГОСТ 16264.1-85                                               │П. 2.4, р. 3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│Двигатели асинхронные. Общие технические условия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 ГОСТ 16264.2-85                                               │П. 2.4, р. 3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│Двигатели синхронные. Общие технические условия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 ГОСТ 16264.3-85                                               │Пп. 2.4, 2.5,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│Двигатели коллекторные. Общие технические условия               │разд. 3, 7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 ГОСТ 16264.5-85                                               │П. 2.4, разд. 3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│Двигатели шаговые. Общие технические условия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 ГОСТ Р 51677-2000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электрические асинхронные мощностью от 1 до 400 кВт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│включительно. Двигатели. Показатели энергоэффективности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 ГОСТ Р 51689-2000                                             │4.7 - 4.9, 5.4,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электрические вращающиеся. Двигатели асинхронные         │5.6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│мощностью от 0,12 до 400 кВт включительно. Общие технические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 ГОСТ Р МЭК 60034-5-2007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электрические вращающиеся. Часть 5. Классификация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│степеней защиты, обеспечиваемых оболочками вращающихся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│электрических машин (Код IP)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│10 </w:t>
      </w:r>
      <w:hyperlink r:id="rId45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60252-1-2005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│Конденсаторы для двигателей переменного тока. Часть 1. Общие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│положения. Рабочие характеристики, испытания и номинальные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│параметры. Требования безопасности. Руководство по установке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│эксплуатации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 ГОСТ Р МЭК 60252-2-2008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│Конденсаторы для двигателей переменного тока. Часть 2. Пусковые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│конденсаторы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8. Соединители электрические: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│соединители электрические, зажимы контактные, наборы зажимов (код </w:t>
      </w:r>
      <w:hyperlink r:id="rId454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2490);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│соединения штепсельные двухполюсные с плоскими контактами (вилки, розетки и др.)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│(код </w:t>
      </w:r>
      <w:hyperlink r:id="rId455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6430);     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│соединения штепсельные двухполюсные с цилиндрическими контактами/(вилки, розетки и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│др.), приборные удлинители и разветвители (код </w:t>
      </w:r>
      <w:hyperlink r:id="rId456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6440);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│шнуры соединительные (код </w:t>
      </w:r>
      <w:hyperlink r:id="rId457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6886);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│шнуры удлинительные (код </w:t>
      </w:r>
      <w:hyperlink r:id="rId458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6887)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 </w:t>
      </w:r>
      <w:hyperlink r:id="rId45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7396.1-89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│Соединители электрические штепсельные бытового и аналогичного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│назначения. Основные размеры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 ГОСТ 7396.2-91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│Соединители электрические штепсельные бытового и аналогичного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│назначения. Частные требования к вилкам с предохранителями.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│Общие технические требования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 ГОСТ 19132-86                                                 │Р. р. 1 - 3, п.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│Зажимы наборные контактные. ОТУ                                 │7.1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│4 </w:t>
      </w:r>
      <w:hyperlink r:id="rId46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25034-85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│</w:t>
      </w:r>
      <w:hyperlink r:id="rId461" w:history="1">
        <w:r>
          <w:rPr>
            <w:rFonts w:ascii="Courier New" w:hAnsi="Courier New" w:cs="Courier New"/>
            <w:color w:val="0000FF"/>
            <w:sz w:val="16"/>
            <w:szCs w:val="16"/>
          </w:rPr>
          <w:t>Р. 2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│Зажимы контактные винтовые. Классификация. Технические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│требования. Методы испытаний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 ГОСТ Р 50030.7.1-2000 (МЭК 60947-7-1-89)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распределения и управления низковольтная. Часть 7.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│Электрооборудование вспомогательное. Раздел 1. Клеммные колодки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│для медных проводников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 ГОСТ Р 50030.7.2-2000 (МЭК 60947-7-2-95)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распределения и управления низковольтная. Часть 7.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│Электрооборудование вспомогательное. Раздел 2. Клеммные колодки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│защитных проводников для присоединения медных проводников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 ГОСТ Р 50043.1-92 (МЭК 998-1-90)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│Соединительные устройства для низковольтных цепей бытового и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│аналогичного назначения. Часть 1. Общие требования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 ГОСТ Р 50043.2-92 (МЭК 998-2-1-90)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│Соединительные устройства для низковольтных цепей бытового и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│аналогичного назначения. Часть 2-1. Частные требования для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│соединительных устройств с винтовым зажимом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 ГОСТ Р 50043.3-2000 (МЭК 60998-2-3-91)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│Соединительные устройства для низковольтных цепей бытового и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│аналогичного назначения. Часть 2-2. Дополнительные требования к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│безвинтовым контактным зажимам для присоединения медных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│проводников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│10 ГОСТ Р 50043.4-2000 (МЭК 998-2-3-91)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│Соединительные устройства для низковольтных цепей бытового и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│аналогичного назначения. Часть 2-3. Дополнительные требования к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│контактным зажимам, прокалывающим изоляцию медных проводников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│для их соединения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 ГОСТ Р 50043.6-2000 (МЭК 60998-2-5-96)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│Соединительные устройства для низковольтных цепей бытового и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│аналогичного назначения. Часть 2-5. Дополнительные требования к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│соединительным коробкам (присоединения и/или ответвления медных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│проводников) для зажимов или соединительных устройств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│12 </w:t>
      </w:r>
      <w:hyperlink r:id="rId462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51322.1-99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│Соединители электрические штепсельные бытового и аналогичного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│назначения. Часть 1. Общие требования и методы испытаний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│13 ГОСТ Р 51322.2.2-99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│Соединители электрические штепсельные бытового и аналогичного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│назначения. Часть 2. Дополнительные требования к розеткам для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│приборов и методы испытаний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│14 ГОСТ Р 51322.2.4-99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│Соединители электрические штепсельные бытового и аналогичного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│назначения. Часть 2. Дополнительные требования к розеткам для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│систем БСНН и методы испытаний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│15 ГОСТ Р 51322.2.5-99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│Соединители электрические штепсельные бытового и аналогичного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│назначения. Часть 2. Дополнительные требования к переходникам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│(адаптерам) и методы испытаний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│16 ГОСТ Р 51322.2.6-99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│Соединители электрические штепсельные бытового и аналогичного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│назначения. Часть 2-6. Дополнительные требования к розеткам с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│выключателями с блокировкой для стационарных установок и методы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│17 ГОСТ Р 51323.1-99 (МЭК 60309-1-99)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│Вилки, штепсельные розетки и соединительные устройства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│промышленного назначения. Часть 1. Общие требования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│18 ГОСТ Р 51323.2-99 (МЭК 60309-2-99)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│Вилки, штепсельные розетки и соединительные устройства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│промышленного назначения. Часть 2. Требования к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│взаимозаменяемости размеров штырей и контактных гнезд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│соединителей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│19 </w:t>
      </w:r>
      <w:hyperlink r:id="rId46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51325.1-99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│Соединители электрические бытового и аналогичного назначения.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1. Общие требования и методы испытаний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│20 ГОСТ Р 51325.2.2-99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│Соединители электрические бытового и аналогичного назначения.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2-2. Дополнительные требования к вилкам и розеткам для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│взаимного соединения в приборах и методы испытаний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│21 ГОСТ Р 51325.2.3-2002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│Соединители электрические бытового и аналогичного назначения.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2-3. Дополнительные требования к соединителям степени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│защиты свыше IPX0 и методы испытаний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│22 </w:t>
      </w:r>
      <w:hyperlink r:id="rId46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51539-99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│Удлинители бытового и аналогичного назначения на кабельных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│катушках. Общие требования и методы испытаний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│23 ГОСТ Р 51686.1-2000 (МЭК 60999-1-99)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│Соединительные устройства. Требования безопасности к контактным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│зажимам. Часть 1. Требования к винтовым и безвинтовым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│контактным зажимам для соединения медных проводников с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│номинальным сечением от 0,2 до 35 мм кв.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│24 ГОСТ Р 51686.2-2000 (МЭК 60999-2-95)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│Соединительные устройства. Требования безопасности к контактным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│зажимам. Часть 2. Дополнительные требования к винтовым и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│безвинтовым контактным зажимам для соединения медных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│проводников с номинальным сечением от 35 до 300 мм кв.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│25 ГОСТ Р 51701-2000 (МЭК 61545-96)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│Соединительные устройства. Устройства для присоединения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│алюминиевых проводников к зажимам из любого материала и медных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│проводников к зажимам из алюминиевых сплавов. Общие требования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 методы испытаний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│26 ГОСТ Р МЭК 906-3-96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│Система МЭК вилок и штепсельных розеток бытового и аналогичного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│назначения. Частные требования к вилкам и штепсельным розеткам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│системы безопасного сверхнизкого напряжения (SELV) 6, 12, 24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│48 В и номинальный ток 16 А. Технические требования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│27 ГОСТ Р МЭК 998-2-4-96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│Соединительные устройства для низковольтных цепей бытового и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│аналогичного назначения. Частные требования к устройствам для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│соединения проводников скручиванием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│28 </w:t>
      </w:r>
      <w:hyperlink r:id="rId46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60799-2002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│Электроустановочные устройства. Шнуры соединители и шнуры для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│межсоединений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│29 ГОСТ Р МЭК 61210-99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присоединительные. Зажимы плоские быстросоединяемые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│для медных электрических проводников. Требования безопасности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9. Предохранители: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│предохранители плавкие без наполнителя, обычного быстродействия на номинальные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│токи до 1000 А (код </w:t>
      </w:r>
      <w:hyperlink r:id="rId466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2410);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│предохранители плавкие с наполнителем, обычного быстродействия на номинальные токи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│до 1000 А общего назначения (код </w:t>
      </w:r>
      <w:hyperlink r:id="rId467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2420);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│предохранители различного конструктивного исполнения, быстродействующие на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│номинальные токи до 6000 А специальные (код </w:t>
      </w:r>
      <w:hyperlink r:id="rId468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2430):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│предохранители различного конструктивного исполнения, обычного быстродействия и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│инерционные на номинальные токи до 1000 А (код </w:t>
      </w:r>
      <w:hyperlink r:id="rId469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34 244)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 </w:t>
      </w:r>
      <w:hyperlink r:id="rId47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50339.0-2003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│Предохранители плавкие низковольтные. Часть 1. Общие требования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 </w:t>
      </w:r>
      <w:hyperlink r:id="rId471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50339.1-92</w:t>
        </w:r>
      </w:hyperlink>
      <w:r>
        <w:rPr>
          <w:rFonts w:ascii="Courier New" w:hAnsi="Courier New" w:cs="Courier New"/>
          <w:sz w:val="16"/>
          <w:szCs w:val="16"/>
        </w:rPr>
        <w:t xml:space="preserve"> (МЭК 269-2-86)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│Низковольтные плавкие предохранители. Общие требования. Часть 2.│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плавким предохранителям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│промышленного назначения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 </w:t>
      </w:r>
      <w:hyperlink r:id="rId472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50339.2-92</w:t>
        </w:r>
      </w:hyperlink>
      <w:r>
        <w:rPr>
          <w:rFonts w:ascii="Courier New" w:hAnsi="Courier New" w:cs="Courier New"/>
          <w:sz w:val="16"/>
          <w:szCs w:val="16"/>
        </w:rPr>
        <w:t xml:space="preserve"> (МЭК 269-2-1-87)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│Низковольтные плавкие предохранители. Часть 2-1. Дополнительные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к плавким предохранителям промышленного назначения.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│Разделы I - III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│4 </w:t>
      </w:r>
      <w:hyperlink r:id="rId47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50339.3-92</w:t>
        </w:r>
      </w:hyperlink>
      <w:r>
        <w:rPr>
          <w:rFonts w:ascii="Courier New" w:hAnsi="Courier New" w:cs="Courier New"/>
          <w:sz w:val="16"/>
          <w:szCs w:val="16"/>
        </w:rPr>
        <w:t xml:space="preserve"> (МЭК 269-3-87)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│Низковольтные плавкие предохранители. Часть 3. Дополнительные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к плавким предохранителям бытового и аналогичного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│назначения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│5 </w:t>
      </w:r>
      <w:hyperlink r:id="rId47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50339.4-92</w:t>
        </w:r>
      </w:hyperlink>
      <w:r>
        <w:rPr>
          <w:rFonts w:ascii="Courier New" w:hAnsi="Courier New" w:cs="Courier New"/>
          <w:sz w:val="16"/>
          <w:szCs w:val="16"/>
        </w:rPr>
        <w:t xml:space="preserve"> (МЭК 269-4-86)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│Низковольтные плавкие предохранители. Часть 4. Дополнительные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к плавким предохранителям для защиты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│полупроводниковых устройств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 ГОСТ Р 50538-93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│Миниатюрные плавкие предохранители. Трубчатые плавкие вставки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│7 </w:t>
      </w:r>
      <w:hyperlink r:id="rId47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60127-1-2005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│Миниатюрные плавкие предохранители. Часть 1. Терминология для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│миниатюрных плавких предохранителей и общие требования к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│миниатюрным плавким вставкам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│8 </w:t>
      </w:r>
      <w:hyperlink r:id="rId476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60127-4-2007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│Миниатюрные плавкие предохранители. Часть 4. Универсальные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│модульные плавкие вставки для объемного и поверхностного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│монтажа  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 ГОСТ Р МЭК 60269-3-1-2004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│Предохранители плавкие низковольтные. Часть 3-1. Дополнительные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к плавким предохранителям для эксплуатации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│неквалифицированным персоналом (плавкие предохранители бытового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 аналогичного назначения). Разделы I - IV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│10 </w:t>
      </w:r>
      <w:hyperlink r:id="rId47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60269-4-1-2007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│Предохранители плавкие низковольтные. Часть 4-1. Дополнительные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к плавким вставкам для защиты полупроводниковых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│устройств. Разделы I - III. Примеры типов стандартизованных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│плавких вставок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10. Выключатели: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│Выключатели и переключатели пакетные (код </w:t>
      </w:r>
      <w:hyperlink r:id="rId478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2460);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│Выключатели и переключатели пакетно-кулачковые (код </w:t>
      </w:r>
      <w:hyperlink r:id="rId479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2470);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│Выключатели и переключатели пакетно-герметические (код </w:t>
      </w:r>
      <w:hyperlink r:id="rId480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2480);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│Контакторы электромагнитные (код </w:t>
      </w:r>
      <w:hyperlink r:id="rId481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2600);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│Пускатели электромагнитные (код </w:t>
      </w:r>
      <w:hyperlink r:id="rId482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2700);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│Выключатели, переключатели, регуляторы освещения, кнопки звонковые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│(код </w:t>
      </w:r>
      <w:hyperlink r:id="rId483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6420)      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 ГОСТ 30011.4.1-96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│Низковольтная аппаратура распределения и управления. Часть 4.   │(за исключением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│Контакторы и пускатели. Раздел 1. Электромеханические           │приложения Е, п.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│контакторы и пускатели                                          │Е.4.3)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 ГОСТ Р 50030.3-99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распределения и управления низковольтная. Часть 3.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│Выключатели, разъединители, выключатели-разъединители и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│комбинации их с предохранителями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 ГОСТ Р 50030.4.1-2002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распределения и управления низковольтная. Часть 4-1.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│Контакторы и пускатели. Электромеханические контакторы и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│пускатели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 ГОСТ Р 51324.1-2005 (МЭК 60669-1-2000)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 для бытовых и аналогичных стационарных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│электрических установок. Часть 1. Общие требования и методы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 ГОСТ Р 51324.2.1-99 (МЭК 60669-2-1-96)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 для бытовых и аналогичных стационарных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│электрических установок. Часть 2-1. Дополнительные требования к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│полупроводниковым выключателям и методы испытаний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 ГОСТ Р 51324.2.2-99 (МЭК 60669-2-2-96)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 для бытовых и аналогичных стационарных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│электрических установок. Часть 2-2. Дополнительные требования к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│выключателям с дистанционным управлением (ВДУ) и методы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 ГОСТ Р 51324.2.3-99 (МЭК 60669-2-3-97)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 для бытовых и аналогичных стационарных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│электрических установок. Часть 2-3. Дополнительные требования к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│выключателям с выдержкой времени (таймеры) и методы испытаний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 ГОСТ Р 51731-2001 (МЭК 61095-92)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│Контакторы электромеханические бытовые и аналогичного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│применения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│9 </w:t>
      </w:r>
      <w:hyperlink r:id="rId48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61058.1-2000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 для электроприборов. Часть 1. Общие требования и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испытаний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11. Низковольтные комплектные устройства (НКУ), автоматические выключатели: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 автоматические с максимальным номинальным током до 63 А (малоамперные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│и бытовые) (код </w:t>
      </w:r>
      <w:hyperlink r:id="rId485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2100);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 автоматические с максимальным номинальным током до 1000 А в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│пластмассовых корпусах (автоматы установочные) (код </w:t>
      </w:r>
      <w:hyperlink r:id="rId486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2200);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 автоматические с максимальным номинальным током св. 1000 А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│универсальные (код </w:t>
      </w:r>
      <w:hyperlink r:id="rId487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2300);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│Реле управления и защиты (код </w:t>
      </w:r>
      <w:hyperlink r:id="rId488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2500);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│Аппараты электрические для управления электротехническими установками (кроме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│контакторов и пускателей электромагнитных, реле управления и защиты) (код </w:t>
      </w:r>
      <w:hyperlink r:id="rId489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│2800);                 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│Комплектные устройства для распределения электрической энергии общего применения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│(код </w:t>
      </w:r>
      <w:hyperlink r:id="rId490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3400);     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│Комплектные устройства для управления и защиты специализированные разные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│(код </w:t>
      </w:r>
      <w:hyperlink r:id="rId491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3400);     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│Установки и оборудование электротехнологическое (код </w:t>
      </w:r>
      <w:hyperlink r:id="rId492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4400);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│Электрооборудование машин и механизмов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 </w:t>
      </w:r>
      <w:hyperlink r:id="rId49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50030.1-2007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распределения и управления низковольтная. Часть 1.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│Общие требования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 </w:t>
      </w:r>
      <w:hyperlink r:id="rId49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50030.2-99</w:t>
        </w:r>
      </w:hyperlink>
      <w:r>
        <w:rPr>
          <w:rFonts w:ascii="Courier New" w:hAnsi="Courier New" w:cs="Courier New"/>
          <w:sz w:val="16"/>
          <w:szCs w:val="16"/>
        </w:rPr>
        <w:t xml:space="preserve"> (МЭК 947-2-98)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│Низковольтная аппаратура распределения и управления. Часть 2.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│Автоматические выключатели.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 ГОСТ Р 50030.3-99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│Низковольтная аппаратура распределения и управления. Часть 3.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│Выключатели, разъединители, выключатели-разъединители и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│комбинации их с предохранителями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 ГОСТ Р 50030.5.1-2005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распределения и управления низковольтная. Часть 5.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│Аппараты и коммутационные элементы цепей управления. Глава 1.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│Электромеханические аппараты для цепей управления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 ГОСТ Р 50030.5.5-2000                                         │Стандарт в делом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распределения и управления низковольтная. Часть 5-5.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│Аппараты и элементы коммутации для цепей управления.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│Электрические устройства срочного останова с функцией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│механического защелкивания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 ГОСТ Р 50030.6.1-99 (МЭК 60947-6-1-89)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распределения и управления низковольтная. Часть 6.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многофункциональная. Раздел 1. Аппаратура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│коммутационная автоматического переключения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 ГОСТ Р 50030.6.2-2000 (МЭК 60947-6-2-92)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распределения и управления низковольтная. Часть 6.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многофункциональная. Раздел 2. Коммутационные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(или оборудование) управления и защиты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│8 </w:t>
      </w:r>
      <w:hyperlink r:id="rId49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50345-99</w:t>
        </w:r>
      </w:hyperlink>
      <w:r>
        <w:rPr>
          <w:rFonts w:ascii="Courier New" w:hAnsi="Courier New" w:cs="Courier New"/>
          <w:sz w:val="16"/>
          <w:szCs w:val="16"/>
        </w:rPr>
        <w:t xml:space="preserve"> (МЭК 60898-95)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малогабаритная электрическая. Автоматические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 для защиты от сверхтоков бытового и аналогичного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│назначения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│9 </w:t>
      </w:r>
      <w:hyperlink r:id="rId496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51321.1-2000</w:t>
        </w:r>
      </w:hyperlink>
      <w:r>
        <w:rPr>
          <w:rFonts w:ascii="Courier New" w:hAnsi="Courier New" w:cs="Courier New"/>
          <w:sz w:val="16"/>
          <w:szCs w:val="16"/>
        </w:rPr>
        <w:t xml:space="preserve"> (МЭК 60439-1-92)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комплектные низковольтные распределения и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│управления. Часть 1. Устройства, испытанные полностью или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│частично. Общие технические требования и методы испытаний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│10 </w:t>
      </w:r>
      <w:hyperlink r:id="rId49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51321.3-99</w:t>
        </w:r>
      </w:hyperlink>
      <w:r>
        <w:rPr>
          <w:rFonts w:ascii="Courier New" w:hAnsi="Courier New" w:cs="Courier New"/>
          <w:sz w:val="16"/>
          <w:szCs w:val="16"/>
        </w:rPr>
        <w:t xml:space="preserve"> (МЭК 60439-3-90)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комплектные низковольтные распределения и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│управления. Часть 3. Дополнительные требования к устройствам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│распределения и управления, предназначенным для эксплуатации в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│местах, доступных неквалифицированному персоналу, и методы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│11 </w:t>
      </w:r>
      <w:hyperlink r:id="rId49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51321.4-2000</w:t>
        </w:r>
      </w:hyperlink>
      <w:r>
        <w:rPr>
          <w:rFonts w:ascii="Courier New" w:hAnsi="Courier New" w:cs="Courier New"/>
          <w:sz w:val="16"/>
          <w:szCs w:val="16"/>
        </w:rPr>
        <w:t xml:space="preserve"> (МЭК 60439-4-90)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комплектные низковольтные распределения и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│управления. Часть 4. Дополнительные требования и методы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устройств распределения и управления для строительных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│площадок 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│12 </w:t>
      </w:r>
      <w:hyperlink r:id="rId49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51321.5-99</w:t>
        </w:r>
      </w:hyperlink>
      <w:r>
        <w:rPr>
          <w:rFonts w:ascii="Courier New" w:hAnsi="Courier New" w:cs="Courier New"/>
          <w:sz w:val="16"/>
          <w:szCs w:val="16"/>
        </w:rPr>
        <w:t xml:space="preserve"> (МЭК 60439-5-98)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комплектные низковольтные распределения и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│управления. Часть 5. Дополнительные требования к низковольтным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│комплектным устройствам, предназначенным для наружной установки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 общедоступных местах (распределительным шкафам)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│13 </w:t>
      </w:r>
      <w:hyperlink r:id="rId50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51326.1-99</w:t>
        </w:r>
      </w:hyperlink>
      <w:r>
        <w:rPr>
          <w:rFonts w:ascii="Courier New" w:hAnsi="Courier New" w:cs="Courier New"/>
          <w:sz w:val="16"/>
          <w:szCs w:val="16"/>
        </w:rPr>
        <w:t xml:space="preserve"> (МЭК 61008-1-96)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 автоматические, управляемые дифференциальным током,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│бытового и аналогичного назначения без встроенной защиты от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│сверхтоков. Часть 1. Общие требования и методы испытаний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│14 </w:t>
      </w:r>
      <w:hyperlink r:id="rId501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51326.2.1-99</w:t>
        </w:r>
      </w:hyperlink>
      <w:r>
        <w:rPr>
          <w:rFonts w:ascii="Courier New" w:hAnsi="Courier New" w:cs="Courier New"/>
          <w:sz w:val="16"/>
          <w:szCs w:val="16"/>
        </w:rPr>
        <w:t xml:space="preserve"> (МЭК 61008-2-1-90)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 автоматические, управляемые дифференциальным током,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│бытового и аналогичного назначения без встроенной защиты от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│сверхтоков. Часть 2-1. Применяемость основных норм к ВДТ,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│функционально не зависящим от напряжения сети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│15 </w:t>
      </w:r>
      <w:hyperlink r:id="rId502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51326.2.2-99</w:t>
        </w:r>
      </w:hyperlink>
      <w:r>
        <w:rPr>
          <w:rFonts w:ascii="Courier New" w:hAnsi="Courier New" w:cs="Courier New"/>
          <w:sz w:val="16"/>
          <w:szCs w:val="16"/>
        </w:rPr>
        <w:t xml:space="preserve"> (МЭК 61008-2-2-90)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 автоматические, управляемые дифференциальным током,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│бытового и аналогичного назначения без встроенной защиты от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│сверхтоков. Часть 2-2. Применяемость основных норм к ВДТ,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│функционально зависящим от напряжения сети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│16 </w:t>
      </w:r>
      <w:hyperlink r:id="rId50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51327.1-99</w:t>
        </w:r>
      </w:hyperlink>
      <w:r>
        <w:rPr>
          <w:rFonts w:ascii="Courier New" w:hAnsi="Courier New" w:cs="Courier New"/>
          <w:sz w:val="16"/>
          <w:szCs w:val="16"/>
        </w:rPr>
        <w:t xml:space="preserve"> (МЭК 61009-1-90)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 автоматические, управляемые дифференциальным током,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│бытового и аналогичного назначения со встроенной защитой от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│сверхтоков. Часть 1. Общие требования и методы испытаний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│17 </w:t>
      </w:r>
      <w:hyperlink r:id="rId50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51327.2.1-99</w:t>
        </w:r>
      </w:hyperlink>
      <w:r>
        <w:rPr>
          <w:rFonts w:ascii="Courier New" w:hAnsi="Courier New" w:cs="Courier New"/>
          <w:sz w:val="16"/>
          <w:szCs w:val="16"/>
        </w:rPr>
        <w:t xml:space="preserve"> (МЭК 61009-2-1-91)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 автоматические, управляемые дифференциальным током,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│бытового и аналогичного назначения со встроенной защитой от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│сверхтоков. Часть 2-1. Применяемость основных норм к АВДТ,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│функционально не зависящим от напряжения сети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│18 </w:t>
      </w:r>
      <w:hyperlink r:id="rId50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51327.2.2-99</w:t>
        </w:r>
      </w:hyperlink>
      <w:r>
        <w:rPr>
          <w:rFonts w:ascii="Courier New" w:hAnsi="Courier New" w:cs="Courier New"/>
          <w:sz w:val="16"/>
          <w:szCs w:val="16"/>
        </w:rPr>
        <w:t xml:space="preserve"> (МЭК 61009-2-2-91)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 автоматические, управляемые дифференциальным током,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│бытового и аналогичного назначения со встроенной защитой от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│сверхтоков. Часть 2-2. Применяемость основных норм к АВДТ,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│функционально зависящим от напряжения сети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│19 ГОСТ Р 51328-99 (МЭК 61540-97)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защитного отключения переносные бытового и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│аналогичного назначения, управляемые дифференциальным током,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 встроенной защиты от сверхтоков. Общие требования и методы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│20 ГОСТ Р 51329-99 (МЭК 61543-95)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защитного отключения, управляемые дифференциальным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│током (У30-Д), бытового и аналогичного назначения. Требования 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испытаний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│21 </w:t>
      </w:r>
      <w:hyperlink r:id="rId506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51628-2000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│Щитки распределительные для жилых зданий. ОТУ.                  │(за исключением п.│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</w:t>
      </w:r>
      <w:hyperlink r:id="rId507" w:history="1">
        <w:r>
          <w:rPr>
            <w:rFonts w:ascii="Courier New" w:hAnsi="Courier New" w:cs="Courier New"/>
            <w:color w:val="0000FF"/>
            <w:sz w:val="16"/>
            <w:szCs w:val="16"/>
          </w:rPr>
          <w:t>6.11</w:t>
        </w:r>
      </w:hyperlink>
      <w:r>
        <w:rPr>
          <w:rFonts w:ascii="Courier New" w:hAnsi="Courier New" w:cs="Courier New"/>
          <w:sz w:val="16"/>
          <w:szCs w:val="16"/>
        </w:rPr>
        <w:t>)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│22 </w:t>
      </w:r>
      <w:hyperlink r:id="rId50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51732-2001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вводно-распределительные для жилых и общественных    │(за исключением п.│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│зданий. Общие технические условия                               │</w:t>
      </w:r>
      <w:hyperlink r:id="rId509" w:history="1">
        <w:r>
          <w:rPr>
            <w:rFonts w:ascii="Courier New" w:hAnsi="Courier New" w:cs="Courier New"/>
            <w:color w:val="0000FF"/>
            <w:sz w:val="16"/>
            <w:szCs w:val="16"/>
          </w:rPr>
          <w:t>6.10</w:t>
        </w:r>
      </w:hyperlink>
      <w:r>
        <w:rPr>
          <w:rFonts w:ascii="Courier New" w:hAnsi="Courier New" w:cs="Courier New"/>
          <w:sz w:val="16"/>
          <w:szCs w:val="16"/>
        </w:rPr>
        <w:t>)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│23 ГОСТ Р 51778-2001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│Щитки распределительные для производственных и общественных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│зданий. Общие технические условия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│24 ГОСТ Р 51992-2002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для защиты от импульсных перенапряжений в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│низковольтных силовых распределительных системах. Часть 1.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к работоспособности и методы испытаний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│25 </w:t>
      </w:r>
      <w:hyperlink r:id="rId51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60898-2-2006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 автоматические для защиты от сверхтоков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│электроустановок бытового и аналогичного назначения. Часть 2.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│Выключатели автоматические для переменного и постоянного тока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12. Автоматические устройства для бытовых электроприборов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 (код </w:t>
      </w:r>
      <w:hyperlink r:id="rId511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2800):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 </w:t>
      </w:r>
      <w:hyperlink r:id="rId512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730-1-95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│Автоматические электрические управляющие устройства бытового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│аналогичного назначения. Общие требования и методы испытаний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 </w:t>
      </w:r>
      <w:hyperlink r:id="rId51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730-2-1-95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│Автоматические электрические управляющие устройства бытового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│аналогичного назначения. Дополнительные требования к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│электрическим управляющим устройствам для бытовых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│электроприборов и методы испытаний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 ГОСТ Р МЭК 730-2-2-94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│Автоматические электрические управляющие устройства бытового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│аналогичного назначения. Дополнительные требования к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│устройствам тепловой защиты двигателей и методы испытаний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 ГОСТ Р МЭК 730-2-4-94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│Автоматические электрические управляющие устройства бытового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 аналогичного назначения. Дополнительные требования к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│устройствам тепловой защиты двигателей мотор-компрессоров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│герметичного и полугерметичного типов и методы испытаний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 ГОСТ Р МЭК 730-2-7-94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│Автоматические электрические управляющие устройства бытового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│аналогичного назначения. Дополнительные требования к таймерам 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│временным выключателям и методы испытаний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 ГОСТ Р МЭК 730-2-9-94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│Автоматические электрические управляющие устройства бытового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│аналогичного назначения. Дополнительные требования к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│термочувствительным устройствам и методы испытаний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 ГОСТ Р МЭК 730-2-10-96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│Автоматические электрические управляющие устройства бытового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│аналогичного назначения. Дополнительные требования к пусковым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│реле электродвигателей и методы испытаний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 ГОСТ Р МЭК 60730-1-2002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│Автоматические электрические управляющие устройства бытового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│аналогичного назначения. Общие требования и методы испытаний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13. Передвижные электростанции, агрегаты: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│Электростанции передвижные общего назначения (код </w:t>
      </w:r>
      <w:hyperlink r:id="rId514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33 7510);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│Электроагрегаты передвижные общего назначения (код </w:t>
      </w:r>
      <w:hyperlink r:id="rId515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33 7810)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 ГОСТ 23377-84                                                 │П. п. 3.3.2,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│Электроагрегаты и передвижные электростанции с двигателями      │3.3.7 - 3.3.12,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│внутреннего сгорания. Общие технические требования              │3.6.1, 4.1 -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│4.9, 8.11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 ГОСТ Р ИСО 8528-3-2005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│Электроагрегаты генераторные переменного тока с приводом от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│двигателя внутреннего сгорания. Часть 3. Генераторы переменного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│тока     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 ГОСТ Р ИСО 8528-4-2005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│Электроагрегаты генераторные переменного тока с приводом от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│двигателя внутреннего сгорания. Часть 4. Устройства управления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 аппаратура коммутационная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 ГОСТ Р ИСО 8528-5-2005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│Электроагрегаты генераторные переменного тока с приводом от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│двигателя внутреннего сгорания. Часть 5. Электроагрегаты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 ГОСТ Р ИСО 8528-8-2005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│Электроагрегаты генераторные переменного тока с приводом от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│двигателя внутреннего сгорания. Часть 8. Электроагрегаты малой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│мощности. Технические требования и методы испытаний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 ГОСТ Р ИСО 8528-12-2005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│Электроагрегаты генераторные переменного тока с приводом от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│двигателя внутреннего сгорания. Часть 12. Аварийные источники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│питания для служб обеспечения безопасности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14. Вычислительная техника, конторское оборудование: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│сети, системы, комплексы и машины вычислительные (код </w:t>
      </w:r>
      <w:hyperlink r:id="rId516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40 1000);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центральные вычислительных сетей, систем, комплексов и машин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│электронных цифровых (код </w:t>
      </w:r>
      <w:hyperlink r:id="rId517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40 2000);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периферийные вычислительных комплексов и машин электронных цифровых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│(код </w:t>
      </w:r>
      <w:hyperlink r:id="rId518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40 3000);     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межсистемной связи сетей, систем, комплексов и машин вычислительных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│электронных (код </w:t>
      </w:r>
      <w:hyperlink r:id="rId519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40 3000);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│программно-технические комплексы для автоматизированных систем (код </w:t>
      </w:r>
      <w:hyperlink r:id="rId520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40 3000);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│средства механизации и автоматизации управленческого и инженерно-технического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│труда (код </w:t>
      </w:r>
      <w:hyperlink r:id="rId521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40 3000)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 ГОСТ 21552-84                                                 │П. 1.8.8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│Средства вычислительной техники. Общие технические требования,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│приемка, методы испытаний, маркировка, упаковка,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│транспортирование и хранение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 ГОСТ 23411-84   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электронные контрольно-регистрирующие. ОТУ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 ГОСТ 23468-85                                                 │П. 3.6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│Микрокалькуляторы. ОТУ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 ГОСТ 26329-84                                                 │П. п. 1.2, 1.3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вычислительные и системы обработки данных. Допустимые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│уровни шума технических средств и методы их определения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 ГОСТ 27818-88                                                 │Разд. 1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вычислительные и системы обработки данных. Допустимые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│уровни шума на рабочих местах и методы определения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 ГОСТ 28161-89                                                 │Разд. 1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│Средства сшивания документов. Общие технические требования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 ГОСТ 28581-90                                                 │П. п. 2.19 - 2.22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пишущие механические и электромеханические. Общие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│технические требования и методы испытаний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 ГОСТ 28933-91                                                 │П. 2.8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│Приборы чертежные. Общие технические требования и методы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│испытании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 ГОСТ Р 50897-96 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│Автоматы игровые. Требования безопасности и методы испытаний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│10 </w:t>
      </w:r>
      <w:hyperlink r:id="rId522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50948-2001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</w:t>
      </w:r>
      <w:hyperlink r:id="rId523" w:history="1">
        <w:r>
          <w:rPr>
            <w:rFonts w:ascii="Courier New" w:hAnsi="Courier New" w:cs="Courier New"/>
            <w:color w:val="0000FF"/>
            <w:sz w:val="16"/>
            <w:szCs w:val="16"/>
          </w:rPr>
          <w:t>П. п. 5.1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524" w:history="1">
        <w:r>
          <w:rPr>
            <w:rFonts w:ascii="Courier New" w:hAnsi="Courier New" w:cs="Courier New"/>
            <w:color w:val="0000FF"/>
            <w:sz w:val="16"/>
            <w:szCs w:val="16"/>
          </w:rPr>
          <w:t>5.4</w:t>
        </w:r>
      </w:hyperlink>
      <w:r>
        <w:rPr>
          <w:rFonts w:ascii="Courier New" w:hAnsi="Courier New" w:cs="Courier New"/>
          <w:sz w:val="16"/>
          <w:szCs w:val="16"/>
        </w:rPr>
        <w:t>,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│Средства отображения информации индивидуального пользования.    │</w:t>
      </w:r>
      <w:hyperlink r:id="rId525" w:history="1">
        <w:r>
          <w:rPr>
            <w:rFonts w:ascii="Courier New" w:hAnsi="Courier New" w:cs="Courier New"/>
            <w:color w:val="0000FF"/>
            <w:sz w:val="16"/>
            <w:szCs w:val="16"/>
          </w:rPr>
          <w:t>5.6</w:t>
        </w:r>
      </w:hyperlink>
      <w:r>
        <w:rPr>
          <w:rFonts w:ascii="Courier New" w:hAnsi="Courier New" w:cs="Courier New"/>
          <w:sz w:val="16"/>
          <w:szCs w:val="16"/>
        </w:rPr>
        <w:t xml:space="preserve"> - </w:t>
      </w:r>
      <w:hyperlink r:id="rId526" w:history="1">
        <w:r>
          <w:rPr>
            <w:rFonts w:ascii="Courier New" w:hAnsi="Courier New" w:cs="Courier New"/>
            <w:color w:val="0000FF"/>
            <w:sz w:val="16"/>
            <w:szCs w:val="16"/>
          </w:rPr>
          <w:t>5.9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527" w:history="1">
        <w:r>
          <w:rPr>
            <w:rFonts w:ascii="Courier New" w:hAnsi="Courier New" w:cs="Courier New"/>
            <w:color w:val="0000FF"/>
            <w:sz w:val="16"/>
            <w:szCs w:val="16"/>
          </w:rPr>
          <w:t>6.1</w:t>
        </w:r>
      </w:hyperlink>
      <w:r>
        <w:rPr>
          <w:rFonts w:ascii="Courier New" w:hAnsi="Courier New" w:cs="Courier New"/>
          <w:sz w:val="16"/>
          <w:szCs w:val="16"/>
        </w:rPr>
        <w:t xml:space="preserve"> -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│Общие эргономические требования и требования безопасности       │</w:t>
      </w:r>
      <w:hyperlink r:id="rId528" w:history="1">
        <w:r>
          <w:rPr>
            <w:rFonts w:ascii="Courier New" w:hAnsi="Courier New" w:cs="Courier New"/>
            <w:color w:val="0000FF"/>
            <w:sz w:val="16"/>
            <w:szCs w:val="16"/>
          </w:rPr>
          <w:t>6.3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│11 </w:t>
      </w:r>
      <w:hyperlink r:id="rId52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60950-2002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оборудования информационных технологий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│12 </w:t>
      </w:r>
      <w:hyperlink r:id="rId53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60950-1-2005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│Оборудование информационных технологий. Требования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│безопасности. Часть 1. Общие требования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│12 ГОСТ Р МЭК 60950-21-2005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│Оборудование информационных технологий. Требования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│безопасности. Часть 21. Удаленное электропитание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15. Электронная аппаратура: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│средства радиосвязи, радиовещания и телевидения общего применения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│(код </w:t>
      </w:r>
      <w:hyperlink r:id="rId531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65 7000);     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│аппаратура радиоэлектронная бытовая (код </w:t>
      </w:r>
      <w:hyperlink r:id="rId532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65 8000);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│аппараты фототелеграфные и факсимильные общего применения (код </w:t>
      </w:r>
      <w:hyperlink r:id="rId533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66 5570);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│инструменты музыкальные (код </w:t>
      </w:r>
      <w:hyperlink r:id="rId534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96 2000);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│видеоигры и устройства для них (код </w:t>
      </w:r>
      <w:hyperlink r:id="rId535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96 3940);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│автоматы игровые (код </w:t>
      </w:r>
      <w:hyperlink r:id="rId536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96 8575);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│оборудование звукотехническое театральное (код </w:t>
      </w:r>
      <w:hyperlink r:id="rId537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96 8400)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 ГОСТ 5651-89                                                  │Табл. 1 (поз. 11),│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│Аппаратура радиоприемная бытовая. Общие технические условия     │табл. 2 (поз. 6,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│7)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 ГОСТ 18198-89                                                 │Табл. 1 (поз. 2)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│Телевизоры. Общие технические условия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 ГОСТ Р 51287-99 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│Техника телефонная абонентская. Требования безопасности и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испытаний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│4 </w:t>
      </w:r>
      <w:hyperlink r:id="rId53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60065-2002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│Аудио-, видео- и аналогичная электронная аппаратура. Требования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 ГОСТ Р МЭК 60065-2005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│Аудио-, видео- и аналогичная электронная аппаратура. Требования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16. Светотехнические изделия: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│оборудование светотехническое (код </w:t>
      </w:r>
      <w:hyperlink r:id="rId539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6100);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│патроны (код </w:t>
      </w:r>
      <w:hyperlink r:id="rId540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6410);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│сборки зажимов (винтовые и безвинтовые) для осветительной арматуры, для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│пускорегулирующей аппаратуры (код </w:t>
      </w:r>
      <w:hyperlink r:id="rId541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6480);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│лампы накаливания (код </w:t>
      </w:r>
      <w:hyperlink r:id="rId542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6600);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│лампы разрядные (код </w:t>
      </w:r>
      <w:hyperlink r:id="rId543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6700);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│оборудование светотехническое театральное (код </w:t>
      </w:r>
      <w:hyperlink r:id="rId544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96 8200, 96 8300;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│электрогирлянды елочные (код </w:t>
      </w:r>
      <w:hyperlink r:id="rId545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96 3810)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 ГОСТ 12.2.007.13-2000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│ССБТ. Лампы электрические. Требования безопасности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 </w:t>
      </w:r>
      <w:hyperlink r:id="rId546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4677-82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   │</w:t>
      </w:r>
      <w:hyperlink r:id="rId547" w:history="1">
        <w:r>
          <w:rPr>
            <w:rFonts w:ascii="Courier New" w:hAnsi="Courier New" w:cs="Courier New"/>
            <w:color w:val="0000FF"/>
            <w:sz w:val="16"/>
            <w:szCs w:val="16"/>
          </w:rPr>
          <w:t>Р. р. 2</w:t>
        </w:r>
      </w:hyperlink>
      <w:r>
        <w:rPr>
          <w:rFonts w:ascii="Courier New" w:hAnsi="Courier New" w:cs="Courier New"/>
          <w:sz w:val="16"/>
          <w:szCs w:val="16"/>
        </w:rPr>
        <w:t xml:space="preserve">, </w:t>
      </w:r>
      <w:hyperlink r:id="rId548" w:history="1">
        <w:r>
          <w:rPr>
            <w:rFonts w:ascii="Courier New" w:hAnsi="Courier New" w:cs="Courier New"/>
            <w:color w:val="0000FF"/>
            <w:sz w:val="16"/>
            <w:szCs w:val="16"/>
          </w:rPr>
          <w:t>6</w:t>
        </w:r>
      </w:hyperlink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│Фонари. Общие технические условия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 ГОСТ 17557-88                                                 │П. п. 2.2.2.1 -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│Колодки клеммные светотехнические. ОТУ                          │2.2.2.3, 2.2.3.1,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│2.2.3.3, 2.2.3.4,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│2.2.4.1 - 2.2.4.3,│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│2.2.5.5, 2.2.5.7,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│2.2.5.8, 2.2.5.10,│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│2.3.1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 ГОСТ Р 51674-2000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│Лампы миниатюрные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 ГОСТ Р 52713-2007 (МЭК 62035:1999)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│Лампы разрядные (кроме люминесцентных ламп). Требования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 ГОСТ Р 52706-2007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│Лампы накаливания вольфрамовые для бытового и аналогичного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│общего освещения. Эксплуатационные требования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 ГОСТ Р 52712-2007 (МЭК 60432-1:1990)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безопасности для ламп накаливания. Часть 1. Лампы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│накаливания вольфрамовые для бытового и аналогичного общего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│освещения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 ГОСТ Р 52713-2007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│Лампы разрядные (кроме люминесцентных ламп). Требования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 ГОСТ Р МЭК 491-95                                             │Р. р. 4, 6 - 17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безопасности электронных импульсных осветителей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│10 </w:t>
      </w:r>
      <w:hyperlink r:id="rId54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598-2-1-97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2. Частные требования. Раздел 1. Светильники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│стационарные общего назначения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│11 </w:t>
      </w:r>
      <w:hyperlink r:id="rId55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598-2-6-98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2. Частные требования. Раздел 6. Светильники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 встроенными трансформаторами или преобразователи для ламп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│накаливания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│12 </w:t>
      </w:r>
      <w:hyperlink r:id="rId551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598-2-7-98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2. Частные требования. Раздел 7. Светильники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│переносные для использования в саду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│13 </w:t>
      </w:r>
      <w:hyperlink r:id="rId552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598-2-8-97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2. Частные требования. Раздел 8. Светильники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│ручные   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│14 ГОСТ Р МЭК 598-2-9-98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2. Частные требования. Раздел 9. Светильники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│для фото- и киносъемки (непрофессиональные)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│15 ГОСТ Р МЭК 598-2-10-98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2. Частные требования. Раздел 10.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 переносные детские игровые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│16 </w:t>
      </w:r>
      <w:hyperlink r:id="rId55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598-2-17-97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2. Частные требования. Раздел 17.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 для внутреннего и наружного освещения сцен,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│телевизионных, кино- и фотостудий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│17 </w:t>
      </w:r>
      <w:hyperlink r:id="rId55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598-2-19-97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2. Частные требования. Раздел 19.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 вентилируемые. Требования безопасности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│18 </w:t>
      </w:r>
      <w:hyperlink r:id="rId55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598-2-20-97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2. Частные требования. Раздел 20. Гирлянды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│световые 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│19 </w:t>
      </w:r>
      <w:hyperlink r:id="rId556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598-2-25-98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2. Частные требования. Раздел 25.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 для использования в клинических зонах больниц и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│других медицинских учреждений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│20 ГОСТ Р МЭК 920-97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│Аппараты пускорегулирующие для трубчатых люминесцентных ламп.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│Общие требования и требования безопасности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│21 </w:t>
      </w:r>
      <w:hyperlink r:id="rId55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924-98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│Аппараты пускорегулирующие электронные, питаемые от источников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│постоянного тока, для трубчатых люминесцентных ламп. Общие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и требования безопасности.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│22 </w:t>
      </w:r>
      <w:hyperlink r:id="rId55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926-98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вспомогательные для ламп. Зажигающие устройства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│(кроме стартеров тлеющего разряда). Общие требования и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безопасности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│23 </w:t>
      </w:r>
      <w:hyperlink r:id="rId55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928-98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для ламп. Аппараты пускорегулирующие электронные,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│питаемые от источников переменного тока, для трубчатых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│люминесцентных ламп. Общие требования и требования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│24 </w:t>
      </w:r>
      <w:hyperlink r:id="rId56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1046-98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вспомогательные для ламп. Преобразователи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│электронные понижающие, питаемые от источников постоянного или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│переменного тока, для ламп накаливания. Общие требования и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безопасности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│25 ГОСТ Р 53073-2008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│Лампы натриевые высокого давления. Эксплуатационные требования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│26 ГОСТ Р 53074-2008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│Лампы ртутные высокого давления. Эксплуатационные требования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│ГОСТ Р 53075-2008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│Лампы металлогалогенные. Эксплуатационные требования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│27 ГОСТ Р МЭК 60081-99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│Лампы люминесцентные двухцокольные. Эксплуатационные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│28 ГОСТ Р МЭК 60155-99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│Стартеры тлеющего разряда для люминесцентных ламп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│29 ГОСТ Р МЭК 60238-99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│Патроны резьбовые для ламп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│30 ГОСТ Р МЭК 60400-99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│Патроны для трубчатых люминесцентных ламп и стартеров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│31 ГОСТ Р МЭК 60432-2-99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безопасности для ламп накаливания. Часть 2. Лампы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│вольфрамовые галогенные для бытового и аналогичного общего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│освещения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│32 </w:t>
      </w:r>
      <w:hyperlink r:id="rId561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60598-1-2003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Общие требования и методы испытаний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│33 </w:t>
      </w:r>
      <w:hyperlink r:id="rId562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60598-2-2-99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2. Частные требования. Раздел 2. Светильники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│встраиваемые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│34 </w:t>
      </w:r>
      <w:hyperlink r:id="rId56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60598-2-3-99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2. Частные требования. Раздел 3. Светильники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│для освещения улиц и дорог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│35 </w:t>
      </w:r>
      <w:hyperlink r:id="rId56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60598-2-4-99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2. Частные требования. Раздел 4. Светильники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│переносные общего пользования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│36 ГОСТ Р МЭК 60598-2-5-99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2. Частные требования. Раздел 5. Прожекторы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│заливающего света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│37 ГОСТ Р МЭК 60598-2-18-98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2. Частные требования. Раздел 2. Светильники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│плавательных бассейнов и аналогичного применения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│38 </w:t>
      </w:r>
      <w:hyperlink r:id="rId56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60598-2-22-99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2-22. Частные требования. Светильники для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│аварийного освещения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│39 ГОСТ Р МЭК 60598-2-23-98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2. Частные требования. Раздел 23. Системы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│светового сверхнизкого напряжения для ламп накаливания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│40 ГОСТ Р МЭК 60598-2-24-99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│Светильники. Часть 2-24. Частные требования. Светильники с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│ограничением температуры поверхности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│41 </w:t>
      </w:r>
      <w:hyperlink r:id="rId566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60838-1-2008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│Патроны различные для ламп. Часть 1. Общие требования и методы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│42 ГОСТ Р МЭК 60901-99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│Лампы люминесцентные одноцокольные. Эксплуатационные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│43 </w:t>
      </w:r>
      <w:hyperlink r:id="rId56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60922-98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│Устройства для ламп. Аппараты пускорегулирующие для разрядных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│ламп (кроме трубчатых люминесцентных ламп). Общие требования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безопасности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│44 </w:t>
      </w:r>
      <w:hyperlink r:id="rId56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60968-99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│Лампы со встроенными пускорегулирующими аппаратами для общего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│освещения. Требования безопасности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│45 ГОСТ Р МЭК 61048-2005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│Вспомогательные приспособления для ламп. Конденсаторы для цепей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│трубчатых люминесцентных и других разрядных ламп. Общие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и требования безопасности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│46 ГОСТ Р МЭК 61050-99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│Трансформаторы для трубчатых разрядных ламп с напряжением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│холостого хода, превышающим 1000 В (прежнее название -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│"Неоновые трансформаторы"). Общие требования и требования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│47 ГОСТ Р МЭК 61184-99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│Патроны байонетные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│48 37 ГОСТ Р МЭК 61195-99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│Лампы люминесцентные двухцокольные. Требования безопасности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│49 ГОСТ Р МЭК 61199-99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│Лампы люминесцентные одноцокольные. Требования безопасности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│50 </w:t>
      </w:r>
      <w:hyperlink r:id="rId56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62031-2009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│Модули светоизлучающих диодов для общего освещения. Требования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17. Фототехника:  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│Аппаратура проекционная (код </w:t>
      </w:r>
      <w:hyperlink r:id="rId570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44 4300);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│Фотоаппараты (код </w:t>
      </w:r>
      <w:hyperlink r:id="rId571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44 4600)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│Синхронизаторы, цепи подлета и электрические соединения фотоаппаратов и импульсных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│фотоосветителей        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│Фотовспышки электронные любительские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 ГОСТ 10312-95                                                 │П. п. А2, А3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│Фотография. Портативные фотоаппараты. Размеры штепсельных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│соединителей для подключения импульсных фотоосветителей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 ГОСТ 24371-80                                                 │Р. 3.; п. 2.12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│Фотовспышки электронные любительские. Общие технические условия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 ГОСТ Р ИСО 10330-96                                           │Р. 4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│Фотография. Синхронизаторы, цепи поджига и электрические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│соединения фотоаппаратов и импульсных фотоосветителей.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│Электрические характеристики и методы испытаний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18. Бытовые и аналогичные электроприборы: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│изделия культурно-бытового назначения и хозяйственного обихода электротехнические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│(код </w:t>
      </w:r>
      <w:hyperlink r:id="rId572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6800, 51 5700);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│приборы бытовые электрические нагревательные (код </w:t>
      </w:r>
      <w:hyperlink r:id="rId573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6800);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│машины и приборы бытовые с электродвигателем и работающие на основе физических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│эффектов (код </w:t>
      </w:r>
      <w:hyperlink r:id="rId574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51 5600)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 ГОСТ 13268-88   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│Электронагреватели трубчатые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 </w:t>
      </w:r>
      <w:hyperlink r:id="rId57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14254-96</w:t>
        </w:r>
      </w:hyperlink>
      <w:r>
        <w:rPr>
          <w:rFonts w:ascii="Courier New" w:hAnsi="Courier New" w:cs="Courier New"/>
          <w:sz w:val="16"/>
          <w:szCs w:val="16"/>
        </w:rPr>
        <w:t xml:space="preserve"> (МЭК 529-89)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│Степени защиты, обеспечиваемые оболочками (Код IP)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 ГОСТ 19108-81                                                 │Р. р. 2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│Электронагреватели трубчатые (ТЭН) для бытовых нагревательных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│приборов. Общие технические условия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│4 </w:t>
      </w:r>
      <w:hyperlink r:id="rId576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27570.0-87</w:t>
        </w:r>
      </w:hyperlink>
      <w:r>
        <w:rPr>
          <w:rFonts w:ascii="Courier New" w:hAnsi="Courier New" w:cs="Courier New"/>
          <w:sz w:val="16"/>
          <w:szCs w:val="16"/>
        </w:rPr>
        <w:t xml:space="preserve"> (МЭК 335-1-76)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│Общие требования и методы испытаний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 ГОСТ 27570.01-92 (МЭК 967-88)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электрических одеял, подушек и аналогичных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│гибких нагревательных приборов для бытового использования.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и методы испытаний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│6 </w:t>
      </w:r>
      <w:hyperlink r:id="rId57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27570.22-89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машинам швейным бытовым. Методы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 ГОСТ Р 50585-93 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электроприборов.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электрическим туалетам и методы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│8 </w:t>
      </w:r>
      <w:hyperlink r:id="rId57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51388-99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│Энергосбережение. Информирование потребителей об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│энергоэффективности изделий бытового и коммунального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│назначения. Общие требования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│9 </w:t>
      </w:r>
      <w:hyperlink r:id="rId57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52161.1-2004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1. Общие требования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│10 </w:t>
      </w:r>
      <w:hyperlink r:id="rId58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52161.2.2-2005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2.2. Частные требования для пылесосов и водовсасывающих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│чистящих приборов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│11 </w:t>
      </w:r>
      <w:hyperlink r:id="rId581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52161.2.3-2005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2.3. Частные требования для электрических утюгов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│12 </w:t>
      </w:r>
      <w:hyperlink r:id="rId582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52161.2.4-2003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2-4. Частные требования для центрифуг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│13 </w:t>
      </w:r>
      <w:hyperlink r:id="rId58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52161.2.5-2005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2.5. Частные требования для посудомоечных машин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│14 </w:t>
      </w:r>
      <w:hyperlink r:id="rId58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52161.2.6-2006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2.6. Частные требования для стационарных кухонных плит,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│конфорочных панелей, духовых шкафов и аналогичных приборов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│15 </w:t>
      </w:r>
      <w:hyperlink r:id="rId58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52161.2.7-2005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2.7. Частные требования для стиральных машин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│16 ГОСТ Р 52161.2.8-2005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2.8. Частные требования для бритв, машинок для стрижки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│волос и аналогичных приборов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│17 ГОСТ Р 52161.2.9-2006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2.9. Частные требования для грилей, тостеров и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│аналогичных переносных приборов для приготовления пищи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│18 </w:t>
      </w:r>
      <w:hyperlink r:id="rId586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52161.2.10-2005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2.10. Частные требования для машин для обработки полов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│машин для влажной чистки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│19 ГОСТ Р 52161.2.11-2005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2.11. Частные требования для барабанных сушилок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│20 </w:t>
      </w:r>
      <w:hyperlink r:id="rId58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52161.2.12-2005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2.12. Частные требования для мармитов и аналогичных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│приборов 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│21 ГОСТ Р 52161.2.13-2005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2.13. Частные требования для фритюрниц, сковород и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│аналогичных приборов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│22 </w:t>
      </w:r>
      <w:hyperlink r:id="rId58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52161.2.14-2005</w:t>
        </w:r>
      </w:hyperlink>
      <w:r>
        <w:rPr>
          <w:rFonts w:ascii="Courier New" w:hAnsi="Courier New" w:cs="Courier New"/>
          <w:sz w:val="16"/>
          <w:szCs w:val="16"/>
        </w:rPr>
        <w:t xml:space="preserve"> (МЭК 60335-2-14:2002)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2.14. Частные требования для кухонных машин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│23 ГОСТ Р 52161.2.15-2006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2.15. Частные требования для приборов для нагревания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│жидкостей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│24 ГОСТ Р 52161.2.16-2008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2.16. Частные требования к измельчителям пищевых отходов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│25 ГОСТ Р 52161.2.21-2006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2.21. Частные требования для аккумуляционных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│водонагревателей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│26 ГОСТ Р 52161.2.23-2007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2.23. Частные требования для приборов по уходу за кожей 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│волосами 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│27 ГОСТ Р 52161.2.25-2007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2.25. Частные требования для микроволновых печей, включая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│комбинированные микроволновые печи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│28 </w:t>
      </w:r>
      <w:hyperlink r:id="rId58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52161.2.24-2007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2.24. Частные требования для холодильных приборов,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│морожениц и устройств для производства льда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│29 ГОСТ Р 52161.2.27-2008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2-27. Частные требования к приборам ультрафиолетового и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│инфракрасного излучений для ухода за кожей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│30 ГОСТ Р 52161.2.29-2007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2.29. Частные требования для зарядных устройств батарей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│31 ГОСТ Р 52161.2.30-2007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2.30. Частные требования для комнатных обогревателей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│32 ГОСТ Р 52161.2.31-2007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2.31. Частные требования для воздухоочистителей для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│кухонь   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│33 ГОСТ Р 52161.2.32-2008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2.32. Частные требования к массажным приборам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│ГОСТ Р 52161.2.35-2008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│34 </w:t>
      </w:r>
      <w:hyperlink r:id="rId590" w:history="1">
        <w:r>
          <w:rPr>
            <w:rFonts w:ascii="Courier New" w:hAnsi="Courier New" w:cs="Courier New"/>
            <w:color w:val="0000FF"/>
            <w:sz w:val="16"/>
            <w:szCs w:val="16"/>
          </w:rPr>
          <w:t>Безопасность</w:t>
        </w:r>
      </w:hyperlink>
      <w:r>
        <w:rPr>
          <w:rFonts w:ascii="Courier New" w:hAnsi="Courier New" w:cs="Courier New"/>
          <w:sz w:val="16"/>
          <w:szCs w:val="16"/>
        </w:rPr>
        <w:t xml:space="preserve"> бытовых и аналогичных электрических приборов.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2.35. Частные требования к проточным водонагревателям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│35 ГОСТ Р 52161.2.40-2008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2.40. Частные требования к электрическим тепловым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│насосам, воздушным кондиционерам и осушителям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│36 </w:t>
      </w:r>
      <w:hyperlink r:id="rId591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52161.2.41-2008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2.41. Частные требования к насосам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│37 ГОСТ Р 52161.2.43-2008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2.43. Частные требования к сушилкам для одежды и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│перекладинам для полотенец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│38 ГОСТ Р 52161.2.44-2008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2.44. Частные требования к гладильным машинам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│39 </w:t>
      </w:r>
      <w:hyperlink r:id="rId592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52161.2.45-2008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2.45. Частные требования к переносным нагревательным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│инструментам и аналогичным приборам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│40 ГОСТ Р 52161.2.51-2008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2.51. Частные требования к стационарным циркуляционным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│насосам для отопительных систем и систем водоснабжения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│41 ГОСТ Р 52161.2.54-2008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2.54. Частные требования к приборам для очистки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│поверхностей с использованием жидкостей или пара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│42 ГОСТ Р 52161.2.59-2008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2.59. Частные требования к приборам для уничтожения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│насекомых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│43 </w:t>
      </w:r>
      <w:hyperlink r:id="rId593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52161.2.65-2008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2.65. Частные требования к приборам для очистки воздуха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│44 </w:t>
      </w:r>
      <w:hyperlink r:id="rId594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52161.2.74-2008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2.74. Частные требования к переносным погружным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│нагревателям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│45 ГОСТ Р 52161.2.80-2008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2.80. Частные требования к вентиляторам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│46 </w:t>
      </w:r>
      <w:hyperlink r:id="rId595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52161.2.96-2006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2.96. Частные требования для гибких листовых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│нагревательных элементов для обогрева жилых помещений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│47 </w:t>
      </w:r>
      <w:hyperlink r:id="rId596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335-1-94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│Общие требования и методы испытаний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│48 ГОСТ Р МЭК 335-2-61-94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аккумуляционным комнатным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│обогревателям и методы испытаний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│49 ГОСТ Р МЭК 60335-2-26-99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часам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│50 ГОСТ Р МЭК 60335-2-34-2000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мотор-компрессорам и методы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│51 ГОСТ Р МЭК 60335-2-52-2000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приборам для гигиены рта и методы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│52 ГОСТ Р МЭК 60335-2-53-2001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нагревательным приборам для саун и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испытаний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│53 ГОСТ Р МЭК 60335-2-55-2000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электроприборам, используемых в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│аквариумах и садовых водоемах и методы испытаний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│54 ГОСТ Р МЭК 60335-2-56-99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проекторам и аналогичной аппаратуре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│55 </w:t>
      </w:r>
      <w:hyperlink r:id="rId59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60335-2-60-2000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гидромассажным ваннам и методы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│56 ГОСТ Р МЭК 60335-2-73-2000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электроприборов.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закрепляемым погружным нагревателям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 методы испытаний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│57 ГОСТ Р МЭК 60335-2-78-2001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наружным барбекю и методы испытаний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│58 ГОСТ Р МЭК 60335-2-88-2001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увлажнителям, используемым с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│нагревательными приборами, вентиляторами и системами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│кондиционирования воздуха, и методы испытаний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│59 ГОСТ Р МЭК 60335-2-98-2000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увлажнителям воздуха и методы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19. Оборудование технологическое и запасные части к нему для предприятий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торговли, общественного питания и пищеблоков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 (код </w:t>
      </w:r>
      <w:hyperlink r:id="rId598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51 5100)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 </w:t>
      </w:r>
      <w:hyperlink r:id="rId59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12.2.092-94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 │Разд. 3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│Система стандартов безопасности труда. Оборудование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│электромеханическое и электронагревательное для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│предприятий общественного питания. Общие технические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по безопасности и методы испытаний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 ГОСТ 27570.34-92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│Частные требования к электрическим кухонным плитам, шкафам и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│комфоркам для предприятий общественного питания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 ГОСТ 27570.36-92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│Частные требования к электрическим аппаратам контактной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│обработки продуктов с одной и двумя греющими поверхностями для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│предприятий общественного питания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 ГОСТ 27570.41-92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│Частные требования к электрическим грилям и тостерам для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│предприятий общественного питания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 ГОСТ 27570.42-92 (МЭК 335-2-49-88)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│Частные требования к электрическим тепловым шкафам для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│предприятий общественного питания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 ГОСТ 27570.43-92 (МЭК 335-2-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│Частные требования к электрическим мармитам для предприятий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│общественного питания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 ГОСТ 27570.51-95 (МЭК 335-2-62-90)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│Частные требования к ополаскивающим ваннам с электрическим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│нагревом для предприятий общественного питания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│8 ГОСТ 27570.52-95 (МЭК 335-2-)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│Частные требования к электрическим кипятильникам для воды и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│электрическим нагревателям жидкостей для предприятий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│общественного питания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 ГОСТ 27570.53-95 (МЭК 335-2-57-89)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│Частные требования к электрическим кухонным машинам для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│предприятий общественного питания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│10 ГОСТ Р 51360-99                                              │Р.р. 5, 6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│Компрессоры холодильные. Требования безопасности и методы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 ГОСТ Р 51366-99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│Частные требования к электрическим универсальным сковородам для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│предприятий общественного питания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│12 ГОСТ Р 51367-99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│Частные требования к электрическим шкафам с принудительной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│циркуляцией воздуха, пароварочным аппаратам и пароварочно-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│конвективным шкафам для предприятий общественного питания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│13 ГОСТ Р 51373-99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│Частные требования к электрическим пищеварочным котлам для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│предприятий общественного питания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│14 ГОСТ Р 51374-99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│Частные требования к электрическим посудомоечным машинам для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│предприятий общественного питания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│15 ГОСТ Р 51375-99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│Частные требования к электрическим фритюрницам для предприятий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│общественного питания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20. Электроприборы для фермерского и приусадебного хозяйства: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│машины сельскохозяйственные (код </w:t>
      </w:r>
      <w:hyperlink r:id="rId600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47 3000);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│машины для животноводства, птицеводства и кормопроизводства (код </w:t>
      </w:r>
      <w:hyperlink r:id="rId601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47 4000)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 ГОСТ 30406-96                                                 │Разд. 3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│Маслобойки бытовые. Требования безопасности и методы испытаний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 ГОСТ Р МЭК 60335-2-70-98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доильным установкам.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 ГОСТ Р МЭК 60335-2-71-98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электрическим нагревательным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│приборам для выращивания и разведения животных и методы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 ГОСТ Р МЭК 60335-2-76-2001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блокам питания электрического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│ограждения и методы испытаний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 ГОСТ Р МЭК 60335-2-77-99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│Дополнительные требования к управляемым вручную газонокосилкам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 методы испытаний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 ГОСТ МЭК 60335-2-92-2004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2-92. Дополнительные требования к газонным рыхлителям и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│щелевателям, управляемым рядом идущим оператором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│7 ГОСТ МЭК 60335-2-94-2004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бытовых и аналогичных электрических приборов.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2-94. Дополнительные требования к машинкам для стрижки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│травы ножничного типа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21. Прочее НВО: 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│трансформаторы малой мощности (однофазные мощностью 4 кВ.А и менее, трехфазные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│мощностью 5 кВ.А и менее) (код </w:t>
      </w:r>
      <w:hyperlink r:id="rId602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1300);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│преобразователи силовые полупроводниковые мощностью до 5 кВт (код </w:t>
      </w:r>
      <w:hyperlink r:id="rId603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1500);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│преобразователи силовые мощностью 5 кВт и свыше (код </w:t>
      </w:r>
      <w:hyperlink r:id="rId604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34 1500);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│конденсаторы силовые, установки конденсаторные (код </w:t>
      </w:r>
      <w:hyperlink r:id="rId605" w:history="1">
        <w:r>
          <w:rPr>
            <w:rFonts w:ascii="Courier New" w:hAnsi="Courier New" w:cs="Courier New"/>
            <w:color w:val="0000FF"/>
            <w:sz w:val="16"/>
            <w:szCs w:val="16"/>
          </w:rPr>
          <w:t>ОКП</w:t>
        </w:r>
      </w:hyperlink>
      <w:r>
        <w:rPr>
          <w:rFonts w:ascii="Courier New" w:hAnsi="Courier New" w:cs="Courier New"/>
          <w:sz w:val="16"/>
          <w:szCs w:val="16"/>
        </w:rPr>
        <w:t xml:space="preserve"> 62 0000);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│электрооборудование машин и механизмов;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│НВО нетрадиционной энергетики (ветроэнергетика, солнечная энергетика)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 </w:t>
      </w:r>
      <w:hyperlink r:id="rId606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12.2.007.0-75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│ССБТ. Изделия электротехнические. Общие требования безопасности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│2 ГОСТ 30030-93 (МЭК 742-83)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│Трансформаторы разделительные и безопасные разделительные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│трансформаторы. Технические требования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 ГОСТ 12.2.007.5-75                                            │П. 1.2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│Конденсаторы силовые. Установки конденсаторные. Требования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│безопасности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 ГОСТ 1282-88                                                  │П. п. 3.4, 3.7,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│Конденсаторы для повышения коэффициента мощности. Общие         │3.8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│технические условия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 ГОСТ Р 51595-2000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│Нетрадиционная энергетика. Солнечная энергетика. Коллекторы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│солнечные. Общие технические условия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│6 </w:t>
      </w:r>
      <w:hyperlink r:id="rId607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МЭК 60204-1-2007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│Безопасность машин. Электрооборудование машин и механизмов.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│Часть 1. Общие требования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22. Требования к различным видам НПО в части электромагнитной совместимости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 помехоустойчивости                                             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 ГОСТ 22505-97   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│СТСЭ. Радиопомехи индустриальные от радиовещательных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│приемников, телевизоров и др. бытовой радиоэлектронной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│аппаратуры. Нормы и методы испытаний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 </w:t>
      </w:r>
      <w:hyperlink r:id="rId608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50009-2000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│Совместимость технических средств электромагнитная. Технические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│средства охранной сигнализации. Требования и методы испытаний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│3 ГОСТ Р 50747-2000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│Совместимость технических средств электромагнитная. Машины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│контрольно-кассовые электронные. Требования и методы испытаний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│4 ГОСТ Р 51317.3.2-2006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│Совместимость технических средств электромагнитная. Эмиссия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│гармонических составляющих тока техническими средствами с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│потребляемым током не более 16 А (в одной фазе). Нормы и методы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│5 ГОСТ Р 51317.3.3-2008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│Совместимость технических средств электромагнитная. Ограничение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│изменений напряжения, колебаний напряжения и фликера в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│низковольтных системах электроснабжения общего назначения.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│Технические средства с потребляемым током не более 16 А (в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│одной фазе), подключаемые к электрической сети при несоблюдении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│определенных условий подключения. Нормы и методы испытаний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│6 ГОСТ Р 51318.11-2006 (СИСПР 11:2004)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│Совместимость технических средств электромагнитная.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│Промышленные, научные, медицинские и бытовые (ПНМБ)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│высокочастотные устройства. Радиопомехи индустриальные. Нормы 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│методы измерений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│7 </w:t>
      </w:r>
      <w:hyperlink r:id="rId609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51318.14.1-2006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│Разд. 4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│Совместимость технических средств электромагнитная. Бытовые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│приборы, электрические инструменты и аналогичные устройства.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│Устойчивость к электромагнитным помехам. Требования и методы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│8 </w:t>
      </w:r>
      <w:hyperlink r:id="rId610" w:history="1">
        <w:r>
          <w:rPr>
            <w:rFonts w:ascii="Courier New" w:hAnsi="Courier New" w:cs="Courier New"/>
            <w:color w:val="0000FF"/>
            <w:sz w:val="16"/>
            <w:szCs w:val="16"/>
          </w:rPr>
          <w:t>ГОСТ Р 51318.14.2-2006</w:t>
        </w:r>
      </w:hyperlink>
      <w:r>
        <w:rPr>
          <w:rFonts w:ascii="Courier New" w:hAnsi="Courier New" w:cs="Courier New"/>
          <w:sz w:val="16"/>
          <w:szCs w:val="16"/>
        </w:rPr>
        <w:t xml:space="preserve">                                        │Разд. 5, 7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│Совместимость технических средств электромагнитная. Бытовые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│приборы, электрические инструменты и аналогичные устройства.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│Устойчивость к электромагнитным помехам. Требования и методы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│9 ГОСТ Р 51318.15-99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│Совместимость технических средств электромагнитная. Радиопомехи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│индустриальные от электрического светового и аналогичного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│оборудования. Нормы и методы испытаний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│10 ГОСТ Р 51318.22-99 (СИСПР 22-97)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│Радиопомехи индустриальные от оборудования информационных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│технологий. Нормы и методы испытаний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│11 ГОСТ Р 51318.24-99 (СИСПР 24-97)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│Совместимость технических средств электромагнитная.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│Устойчивость оборудования информационных технологий к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│электромагнитным помехам. Требования и методы испытаний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│12 ГОСТ Р 51408-99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│Совместимость технических средств электромагнитная.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│Устойчивость к электромагнитным помехам профессиональной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│аудио-, видео-, аудиовизуальной аппаратуры и аппаратуры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│управления световыми приборами для зрелищных мероприятий.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и методы испытаний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│13 ГОСТ Р 51514-99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│Помехоустойчивость светового оборудования общего назначения.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│Требования и методы испытаний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│14 ГОСТ Р 51515-99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│Совместимость технических средств электромагнитная.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│Помехоустойчивость радиовещательных приемников, телевизоров и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│другой бытовой радиоэлектронной аппаратуры. Требования и методы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│испытаний                                        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│15 ГОСТ Р 51522-99 (МЭК 61326-1-97)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│Совместимость технических средств электромагнитная.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│Электрическое оборудование для измерения, управления и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│лабораторного применения. Требования и методы испытаний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│16 ГОСТ Р 51526-99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│Совместимость технических средств электромагнитная.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│Оборудование для дуговой сварки. Требования и методы испытаний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│17 ГОСТ Р 51523-99  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│Помехоэмиссия от профессиональной аудио-, видео-,    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│аудиовизуальной аппаратуры и аппаратуры управления световыми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│приборами для зрелищных мероприятий. Нормы и методы испытаний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├────────────────────────────────────────────────────────────────┼──────────────────┤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│18 ГОСТ Р 53362-2009                                            │Стандарт в целом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│Совместимость технических средств электромагнитная. Системы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│бесперебойного питания. Требования и методы испытаний           │                  │</w:t>
      </w:r>
    </w:p>
    <w:p w:rsidR="006D410B" w:rsidRDefault="006D410B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└────────────────────────────────────────────────────────────────┴──────────────────┘</w:t>
      </w:r>
    </w:p>
    <w:p w:rsidR="006D410B" w:rsidRDefault="006D410B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6D410B" w:rsidRDefault="006D410B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6D410B" w:rsidRDefault="006D410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326B82" w:rsidRDefault="00326B82"/>
    <w:sectPr w:rsidR="00326B82" w:rsidSect="00103287">
      <w:footerReference w:type="default" r:id="rId611"/>
      <w:pgSz w:w="11906" w:h="16838"/>
      <w:pgMar w:top="1134" w:right="850" w:bottom="1134" w:left="1701" w:header="708" w:footer="708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287" w:rsidRDefault="00103287" w:rsidP="00103287">
      <w:r>
        <w:separator/>
      </w:r>
    </w:p>
  </w:endnote>
  <w:endnote w:type="continuationSeparator" w:id="0">
    <w:p w:rsidR="00103287" w:rsidRDefault="00103287" w:rsidP="00103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092461"/>
      <w:docPartObj>
        <w:docPartGallery w:val="Page Numbers (Bottom of Page)"/>
        <w:docPartUnique/>
      </w:docPartObj>
    </w:sdtPr>
    <w:sdtContent>
      <w:p w:rsidR="00103287" w:rsidRDefault="0010328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63</w:t>
        </w:r>
        <w:r>
          <w:fldChar w:fldCharType="end"/>
        </w:r>
      </w:p>
    </w:sdtContent>
  </w:sdt>
  <w:p w:rsidR="00103287" w:rsidRDefault="0010328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287" w:rsidRDefault="00103287" w:rsidP="00103287">
      <w:r>
        <w:separator/>
      </w:r>
    </w:p>
  </w:footnote>
  <w:footnote w:type="continuationSeparator" w:id="0">
    <w:p w:rsidR="00103287" w:rsidRDefault="00103287" w:rsidP="00103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50033"/>
    <w:multiLevelType w:val="multilevel"/>
    <w:tmpl w:val="59800D8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7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10B"/>
    <w:rsid w:val="000015C1"/>
    <w:rsid w:val="0000162D"/>
    <w:rsid w:val="00001F05"/>
    <w:rsid w:val="0000351F"/>
    <w:rsid w:val="00003C11"/>
    <w:rsid w:val="00005FDF"/>
    <w:rsid w:val="00006430"/>
    <w:rsid w:val="000068CA"/>
    <w:rsid w:val="00017B7F"/>
    <w:rsid w:val="00021EDD"/>
    <w:rsid w:val="00021F70"/>
    <w:rsid w:val="0002247D"/>
    <w:rsid w:val="000236C3"/>
    <w:rsid w:val="00032639"/>
    <w:rsid w:val="0003282A"/>
    <w:rsid w:val="00034CE3"/>
    <w:rsid w:val="00036EFB"/>
    <w:rsid w:val="00043F16"/>
    <w:rsid w:val="00044818"/>
    <w:rsid w:val="000476A0"/>
    <w:rsid w:val="00050501"/>
    <w:rsid w:val="00051570"/>
    <w:rsid w:val="00051D06"/>
    <w:rsid w:val="00055CFB"/>
    <w:rsid w:val="000562A4"/>
    <w:rsid w:val="00057212"/>
    <w:rsid w:val="000620A0"/>
    <w:rsid w:val="00063669"/>
    <w:rsid w:val="00063CC2"/>
    <w:rsid w:val="00064E87"/>
    <w:rsid w:val="000662CD"/>
    <w:rsid w:val="00072180"/>
    <w:rsid w:val="00075FB0"/>
    <w:rsid w:val="00077342"/>
    <w:rsid w:val="00083554"/>
    <w:rsid w:val="00083E29"/>
    <w:rsid w:val="0008795D"/>
    <w:rsid w:val="00087DD3"/>
    <w:rsid w:val="00090C10"/>
    <w:rsid w:val="00090EA8"/>
    <w:rsid w:val="000959CC"/>
    <w:rsid w:val="000A0B01"/>
    <w:rsid w:val="000A5F4B"/>
    <w:rsid w:val="000B2FC4"/>
    <w:rsid w:val="000B4B8C"/>
    <w:rsid w:val="000B5D8E"/>
    <w:rsid w:val="000B6D98"/>
    <w:rsid w:val="000C05A5"/>
    <w:rsid w:val="000C1810"/>
    <w:rsid w:val="000C219D"/>
    <w:rsid w:val="000C26FE"/>
    <w:rsid w:val="000C3473"/>
    <w:rsid w:val="000C5D15"/>
    <w:rsid w:val="000D3E69"/>
    <w:rsid w:val="000D4400"/>
    <w:rsid w:val="000D5A21"/>
    <w:rsid w:val="000E2FEF"/>
    <w:rsid w:val="000E4160"/>
    <w:rsid w:val="000E43D1"/>
    <w:rsid w:val="000E54E9"/>
    <w:rsid w:val="000E78F5"/>
    <w:rsid w:val="000F040B"/>
    <w:rsid w:val="000F072D"/>
    <w:rsid w:val="000F0CD9"/>
    <w:rsid w:val="000F5056"/>
    <w:rsid w:val="000F6688"/>
    <w:rsid w:val="000F757F"/>
    <w:rsid w:val="00102A25"/>
    <w:rsid w:val="00102CBB"/>
    <w:rsid w:val="0010322C"/>
    <w:rsid w:val="00103287"/>
    <w:rsid w:val="001033F8"/>
    <w:rsid w:val="00103AB2"/>
    <w:rsid w:val="00103CAF"/>
    <w:rsid w:val="00103CB5"/>
    <w:rsid w:val="001040FC"/>
    <w:rsid w:val="0010440B"/>
    <w:rsid w:val="00111FEF"/>
    <w:rsid w:val="00113526"/>
    <w:rsid w:val="00113705"/>
    <w:rsid w:val="001163DE"/>
    <w:rsid w:val="001242B5"/>
    <w:rsid w:val="0012500F"/>
    <w:rsid w:val="001256A7"/>
    <w:rsid w:val="00126389"/>
    <w:rsid w:val="00130EBD"/>
    <w:rsid w:val="00131488"/>
    <w:rsid w:val="0013155D"/>
    <w:rsid w:val="00137BFC"/>
    <w:rsid w:val="00144B9B"/>
    <w:rsid w:val="001470B6"/>
    <w:rsid w:val="00147757"/>
    <w:rsid w:val="00150D83"/>
    <w:rsid w:val="001562D7"/>
    <w:rsid w:val="001575B5"/>
    <w:rsid w:val="00162A5C"/>
    <w:rsid w:val="00164BE7"/>
    <w:rsid w:val="0016605B"/>
    <w:rsid w:val="00171983"/>
    <w:rsid w:val="001770D1"/>
    <w:rsid w:val="001800EF"/>
    <w:rsid w:val="00181016"/>
    <w:rsid w:val="0018455D"/>
    <w:rsid w:val="00184CCB"/>
    <w:rsid w:val="00184E3E"/>
    <w:rsid w:val="001863FA"/>
    <w:rsid w:val="00190B0E"/>
    <w:rsid w:val="00191EA2"/>
    <w:rsid w:val="00192692"/>
    <w:rsid w:val="001945B1"/>
    <w:rsid w:val="0019529E"/>
    <w:rsid w:val="00195692"/>
    <w:rsid w:val="0019770F"/>
    <w:rsid w:val="001A035F"/>
    <w:rsid w:val="001A3243"/>
    <w:rsid w:val="001A3E04"/>
    <w:rsid w:val="001B6B12"/>
    <w:rsid w:val="001C3DAD"/>
    <w:rsid w:val="001C569D"/>
    <w:rsid w:val="001C6BE3"/>
    <w:rsid w:val="001C7D21"/>
    <w:rsid w:val="001C7FD0"/>
    <w:rsid w:val="001D186C"/>
    <w:rsid w:val="001D3FA5"/>
    <w:rsid w:val="001D40A4"/>
    <w:rsid w:val="001D5650"/>
    <w:rsid w:val="001D638F"/>
    <w:rsid w:val="001D6ECC"/>
    <w:rsid w:val="001E2F98"/>
    <w:rsid w:val="001E494C"/>
    <w:rsid w:val="001E7887"/>
    <w:rsid w:val="001F1E06"/>
    <w:rsid w:val="001F4D79"/>
    <w:rsid w:val="001F5265"/>
    <w:rsid w:val="002012EE"/>
    <w:rsid w:val="0020193D"/>
    <w:rsid w:val="00206B06"/>
    <w:rsid w:val="002115CC"/>
    <w:rsid w:val="00215098"/>
    <w:rsid w:val="0021511F"/>
    <w:rsid w:val="00222AC0"/>
    <w:rsid w:val="00224998"/>
    <w:rsid w:val="00226D34"/>
    <w:rsid w:val="00232D90"/>
    <w:rsid w:val="002333A1"/>
    <w:rsid w:val="0023556C"/>
    <w:rsid w:val="00241547"/>
    <w:rsid w:val="002435B4"/>
    <w:rsid w:val="002448AC"/>
    <w:rsid w:val="00244CF8"/>
    <w:rsid w:val="00244DCF"/>
    <w:rsid w:val="00247B48"/>
    <w:rsid w:val="00247D4F"/>
    <w:rsid w:val="002512BB"/>
    <w:rsid w:val="002601BF"/>
    <w:rsid w:val="00263707"/>
    <w:rsid w:val="00265A1E"/>
    <w:rsid w:val="00271178"/>
    <w:rsid w:val="00282646"/>
    <w:rsid w:val="00284534"/>
    <w:rsid w:val="0028480E"/>
    <w:rsid w:val="00284F85"/>
    <w:rsid w:val="00286BC1"/>
    <w:rsid w:val="002A7BC4"/>
    <w:rsid w:val="002B0B41"/>
    <w:rsid w:val="002B3D19"/>
    <w:rsid w:val="002B76F6"/>
    <w:rsid w:val="002B7BFE"/>
    <w:rsid w:val="002C0198"/>
    <w:rsid w:val="002C0857"/>
    <w:rsid w:val="002C0C4B"/>
    <w:rsid w:val="002C4679"/>
    <w:rsid w:val="002C4A30"/>
    <w:rsid w:val="002C747A"/>
    <w:rsid w:val="002D36CE"/>
    <w:rsid w:val="002E103B"/>
    <w:rsid w:val="002E1257"/>
    <w:rsid w:val="002E30EF"/>
    <w:rsid w:val="002E5480"/>
    <w:rsid w:val="002E7141"/>
    <w:rsid w:val="002F43AD"/>
    <w:rsid w:val="002F5801"/>
    <w:rsid w:val="002F61E9"/>
    <w:rsid w:val="002F6AC0"/>
    <w:rsid w:val="0030048F"/>
    <w:rsid w:val="00301CA1"/>
    <w:rsid w:val="00302ECD"/>
    <w:rsid w:val="00305B07"/>
    <w:rsid w:val="00306F05"/>
    <w:rsid w:val="00313E4A"/>
    <w:rsid w:val="003142BC"/>
    <w:rsid w:val="00314963"/>
    <w:rsid w:val="00314F6F"/>
    <w:rsid w:val="00316D39"/>
    <w:rsid w:val="00317C90"/>
    <w:rsid w:val="00317D5B"/>
    <w:rsid w:val="00320434"/>
    <w:rsid w:val="0032081F"/>
    <w:rsid w:val="00323B09"/>
    <w:rsid w:val="00326B82"/>
    <w:rsid w:val="003316C8"/>
    <w:rsid w:val="0033538D"/>
    <w:rsid w:val="00341F03"/>
    <w:rsid w:val="003435A4"/>
    <w:rsid w:val="0035040B"/>
    <w:rsid w:val="0035059A"/>
    <w:rsid w:val="00353C47"/>
    <w:rsid w:val="00354890"/>
    <w:rsid w:val="00356DF8"/>
    <w:rsid w:val="00357996"/>
    <w:rsid w:val="00361BE4"/>
    <w:rsid w:val="00361E78"/>
    <w:rsid w:val="00362412"/>
    <w:rsid w:val="00363CF0"/>
    <w:rsid w:val="00366887"/>
    <w:rsid w:val="0036785E"/>
    <w:rsid w:val="003725F0"/>
    <w:rsid w:val="00376BC5"/>
    <w:rsid w:val="003910D5"/>
    <w:rsid w:val="0039161F"/>
    <w:rsid w:val="00393099"/>
    <w:rsid w:val="0039339E"/>
    <w:rsid w:val="00396167"/>
    <w:rsid w:val="00396F01"/>
    <w:rsid w:val="003A0853"/>
    <w:rsid w:val="003A08E5"/>
    <w:rsid w:val="003A310E"/>
    <w:rsid w:val="003A50E0"/>
    <w:rsid w:val="003B00CD"/>
    <w:rsid w:val="003B014E"/>
    <w:rsid w:val="003B36C3"/>
    <w:rsid w:val="003B3D68"/>
    <w:rsid w:val="003B3DB0"/>
    <w:rsid w:val="003B5F23"/>
    <w:rsid w:val="003B668C"/>
    <w:rsid w:val="003C120A"/>
    <w:rsid w:val="003C3BC9"/>
    <w:rsid w:val="003C5A61"/>
    <w:rsid w:val="003C60B1"/>
    <w:rsid w:val="003D4B24"/>
    <w:rsid w:val="003D527B"/>
    <w:rsid w:val="003D53E4"/>
    <w:rsid w:val="003D7197"/>
    <w:rsid w:val="003D7AB9"/>
    <w:rsid w:val="003D7B95"/>
    <w:rsid w:val="003E0162"/>
    <w:rsid w:val="003E17A0"/>
    <w:rsid w:val="003E1905"/>
    <w:rsid w:val="003E572A"/>
    <w:rsid w:val="003E69E1"/>
    <w:rsid w:val="003E7C73"/>
    <w:rsid w:val="003F01D3"/>
    <w:rsid w:val="003F40FE"/>
    <w:rsid w:val="003F4866"/>
    <w:rsid w:val="003F55C3"/>
    <w:rsid w:val="003F6E0F"/>
    <w:rsid w:val="003F75C5"/>
    <w:rsid w:val="00400F37"/>
    <w:rsid w:val="00405651"/>
    <w:rsid w:val="00405935"/>
    <w:rsid w:val="00406FE4"/>
    <w:rsid w:val="004101F3"/>
    <w:rsid w:val="00411BE9"/>
    <w:rsid w:val="00411DCE"/>
    <w:rsid w:val="004129AE"/>
    <w:rsid w:val="00416718"/>
    <w:rsid w:val="004203D0"/>
    <w:rsid w:val="00422463"/>
    <w:rsid w:val="00423FB7"/>
    <w:rsid w:val="00424BF6"/>
    <w:rsid w:val="004359A7"/>
    <w:rsid w:val="00440719"/>
    <w:rsid w:val="004420CE"/>
    <w:rsid w:val="00443A46"/>
    <w:rsid w:val="00443CC7"/>
    <w:rsid w:val="004454D6"/>
    <w:rsid w:val="00446727"/>
    <w:rsid w:val="00446F18"/>
    <w:rsid w:val="00451BCE"/>
    <w:rsid w:val="004521AC"/>
    <w:rsid w:val="00455AD7"/>
    <w:rsid w:val="004608FB"/>
    <w:rsid w:val="00460EF6"/>
    <w:rsid w:val="004627A8"/>
    <w:rsid w:val="00463676"/>
    <w:rsid w:val="0047064A"/>
    <w:rsid w:val="00470CA5"/>
    <w:rsid w:val="00471565"/>
    <w:rsid w:val="00471714"/>
    <w:rsid w:val="004718D5"/>
    <w:rsid w:val="00471B92"/>
    <w:rsid w:val="0047361A"/>
    <w:rsid w:val="0048055B"/>
    <w:rsid w:val="00481DB8"/>
    <w:rsid w:val="0048495B"/>
    <w:rsid w:val="00490216"/>
    <w:rsid w:val="00491F73"/>
    <w:rsid w:val="00492A43"/>
    <w:rsid w:val="0049381C"/>
    <w:rsid w:val="00495536"/>
    <w:rsid w:val="004965BF"/>
    <w:rsid w:val="004A081C"/>
    <w:rsid w:val="004A128E"/>
    <w:rsid w:val="004A344C"/>
    <w:rsid w:val="004A535C"/>
    <w:rsid w:val="004A6C14"/>
    <w:rsid w:val="004A711F"/>
    <w:rsid w:val="004A7A13"/>
    <w:rsid w:val="004A7F84"/>
    <w:rsid w:val="004B05F6"/>
    <w:rsid w:val="004B1B95"/>
    <w:rsid w:val="004B2C38"/>
    <w:rsid w:val="004B34AD"/>
    <w:rsid w:val="004B3674"/>
    <w:rsid w:val="004B3C94"/>
    <w:rsid w:val="004B5C92"/>
    <w:rsid w:val="004C1D93"/>
    <w:rsid w:val="004C278C"/>
    <w:rsid w:val="004C5B8E"/>
    <w:rsid w:val="004C6DDB"/>
    <w:rsid w:val="004C70B2"/>
    <w:rsid w:val="004D099A"/>
    <w:rsid w:val="004D40C7"/>
    <w:rsid w:val="004D7EAA"/>
    <w:rsid w:val="004E1E81"/>
    <w:rsid w:val="004E4630"/>
    <w:rsid w:val="004E4F36"/>
    <w:rsid w:val="004F0E07"/>
    <w:rsid w:val="004F2227"/>
    <w:rsid w:val="004F50DC"/>
    <w:rsid w:val="004F713E"/>
    <w:rsid w:val="005003BE"/>
    <w:rsid w:val="00501DCB"/>
    <w:rsid w:val="005042C8"/>
    <w:rsid w:val="00511A19"/>
    <w:rsid w:val="005128E7"/>
    <w:rsid w:val="005133CE"/>
    <w:rsid w:val="00514AE4"/>
    <w:rsid w:val="00515AD0"/>
    <w:rsid w:val="00516711"/>
    <w:rsid w:val="005213BC"/>
    <w:rsid w:val="00524427"/>
    <w:rsid w:val="00525A2A"/>
    <w:rsid w:val="00526BB1"/>
    <w:rsid w:val="0052778B"/>
    <w:rsid w:val="005324D9"/>
    <w:rsid w:val="005358B1"/>
    <w:rsid w:val="005440DE"/>
    <w:rsid w:val="0055335D"/>
    <w:rsid w:val="00554712"/>
    <w:rsid w:val="00557A18"/>
    <w:rsid w:val="00557A6B"/>
    <w:rsid w:val="005705B8"/>
    <w:rsid w:val="005768C4"/>
    <w:rsid w:val="00576FBD"/>
    <w:rsid w:val="00581D2B"/>
    <w:rsid w:val="00582E04"/>
    <w:rsid w:val="00583105"/>
    <w:rsid w:val="005835F5"/>
    <w:rsid w:val="00583F8D"/>
    <w:rsid w:val="0058488A"/>
    <w:rsid w:val="00584ED1"/>
    <w:rsid w:val="005859CE"/>
    <w:rsid w:val="00586E7B"/>
    <w:rsid w:val="005902FD"/>
    <w:rsid w:val="005922D6"/>
    <w:rsid w:val="00592DA1"/>
    <w:rsid w:val="00596151"/>
    <w:rsid w:val="005A1DBA"/>
    <w:rsid w:val="005B3EF7"/>
    <w:rsid w:val="005B50EA"/>
    <w:rsid w:val="005C1CE6"/>
    <w:rsid w:val="005C579C"/>
    <w:rsid w:val="005C6DFD"/>
    <w:rsid w:val="005C7055"/>
    <w:rsid w:val="005C7E43"/>
    <w:rsid w:val="005D3399"/>
    <w:rsid w:val="005D6865"/>
    <w:rsid w:val="005D75CE"/>
    <w:rsid w:val="005E1615"/>
    <w:rsid w:val="005E1D14"/>
    <w:rsid w:val="005E2C17"/>
    <w:rsid w:val="005E4083"/>
    <w:rsid w:val="005E412C"/>
    <w:rsid w:val="005F1F72"/>
    <w:rsid w:val="005F4FC1"/>
    <w:rsid w:val="005F749D"/>
    <w:rsid w:val="00600116"/>
    <w:rsid w:val="0060121D"/>
    <w:rsid w:val="00601C21"/>
    <w:rsid w:val="0060246A"/>
    <w:rsid w:val="006043A3"/>
    <w:rsid w:val="0060651C"/>
    <w:rsid w:val="00611C25"/>
    <w:rsid w:val="006130CD"/>
    <w:rsid w:val="00614BC2"/>
    <w:rsid w:val="00616E3A"/>
    <w:rsid w:val="006175FD"/>
    <w:rsid w:val="00620900"/>
    <w:rsid w:val="0062433A"/>
    <w:rsid w:val="006312F6"/>
    <w:rsid w:val="006322E3"/>
    <w:rsid w:val="00635765"/>
    <w:rsid w:val="0063622B"/>
    <w:rsid w:val="006406BD"/>
    <w:rsid w:val="006437E7"/>
    <w:rsid w:val="00646CDE"/>
    <w:rsid w:val="00647CF0"/>
    <w:rsid w:val="0065080B"/>
    <w:rsid w:val="00650E53"/>
    <w:rsid w:val="00655BFB"/>
    <w:rsid w:val="00655CBD"/>
    <w:rsid w:val="0066105B"/>
    <w:rsid w:val="006625FF"/>
    <w:rsid w:val="00665B3A"/>
    <w:rsid w:val="0066682C"/>
    <w:rsid w:val="00671100"/>
    <w:rsid w:val="00673CE3"/>
    <w:rsid w:val="0067449E"/>
    <w:rsid w:val="00674FA4"/>
    <w:rsid w:val="0067584C"/>
    <w:rsid w:val="00676F29"/>
    <w:rsid w:val="00680340"/>
    <w:rsid w:val="00680510"/>
    <w:rsid w:val="006836FF"/>
    <w:rsid w:val="00683CD1"/>
    <w:rsid w:val="00687982"/>
    <w:rsid w:val="0069172D"/>
    <w:rsid w:val="00692AA0"/>
    <w:rsid w:val="006A23FB"/>
    <w:rsid w:val="006B0101"/>
    <w:rsid w:val="006B23ED"/>
    <w:rsid w:val="006B4CAD"/>
    <w:rsid w:val="006B7FA2"/>
    <w:rsid w:val="006C10C4"/>
    <w:rsid w:val="006C10FE"/>
    <w:rsid w:val="006C2AF9"/>
    <w:rsid w:val="006C3F3B"/>
    <w:rsid w:val="006D37E9"/>
    <w:rsid w:val="006D410B"/>
    <w:rsid w:val="006D5140"/>
    <w:rsid w:val="006E0E77"/>
    <w:rsid w:val="006E2D72"/>
    <w:rsid w:val="006E3C7E"/>
    <w:rsid w:val="006E578F"/>
    <w:rsid w:val="006E6058"/>
    <w:rsid w:val="006F3D6D"/>
    <w:rsid w:val="006F5DAA"/>
    <w:rsid w:val="006F63BA"/>
    <w:rsid w:val="00711922"/>
    <w:rsid w:val="00711E52"/>
    <w:rsid w:val="00713B7C"/>
    <w:rsid w:val="00713DF3"/>
    <w:rsid w:val="007141AD"/>
    <w:rsid w:val="00714807"/>
    <w:rsid w:val="0071692B"/>
    <w:rsid w:val="00717227"/>
    <w:rsid w:val="00720177"/>
    <w:rsid w:val="00720AC7"/>
    <w:rsid w:val="00721B3A"/>
    <w:rsid w:val="007223C8"/>
    <w:rsid w:val="00722712"/>
    <w:rsid w:val="00724445"/>
    <w:rsid w:val="0072451E"/>
    <w:rsid w:val="007304DA"/>
    <w:rsid w:val="00731454"/>
    <w:rsid w:val="0073659A"/>
    <w:rsid w:val="007367AB"/>
    <w:rsid w:val="0074104C"/>
    <w:rsid w:val="0074216C"/>
    <w:rsid w:val="00744C74"/>
    <w:rsid w:val="00747190"/>
    <w:rsid w:val="00753451"/>
    <w:rsid w:val="00753DA0"/>
    <w:rsid w:val="00754C1B"/>
    <w:rsid w:val="0075610D"/>
    <w:rsid w:val="00760FED"/>
    <w:rsid w:val="0076125C"/>
    <w:rsid w:val="00767C43"/>
    <w:rsid w:val="00770A46"/>
    <w:rsid w:val="00770C7D"/>
    <w:rsid w:val="00774DEC"/>
    <w:rsid w:val="00774E78"/>
    <w:rsid w:val="00775F9F"/>
    <w:rsid w:val="00777C06"/>
    <w:rsid w:val="00792A58"/>
    <w:rsid w:val="00792AD2"/>
    <w:rsid w:val="00794776"/>
    <w:rsid w:val="00797599"/>
    <w:rsid w:val="007B01FA"/>
    <w:rsid w:val="007B0A37"/>
    <w:rsid w:val="007B12BD"/>
    <w:rsid w:val="007B4AD5"/>
    <w:rsid w:val="007B7981"/>
    <w:rsid w:val="007C1FA3"/>
    <w:rsid w:val="007C2160"/>
    <w:rsid w:val="007C25EA"/>
    <w:rsid w:val="007C46FB"/>
    <w:rsid w:val="007C4A58"/>
    <w:rsid w:val="007C4CEA"/>
    <w:rsid w:val="007D06BE"/>
    <w:rsid w:val="007D08F5"/>
    <w:rsid w:val="007D202E"/>
    <w:rsid w:val="007D3CC1"/>
    <w:rsid w:val="007E2F83"/>
    <w:rsid w:val="007F02F2"/>
    <w:rsid w:val="007F0C4E"/>
    <w:rsid w:val="007F1F21"/>
    <w:rsid w:val="007F5A6C"/>
    <w:rsid w:val="007F5AFC"/>
    <w:rsid w:val="007F6631"/>
    <w:rsid w:val="007F7A95"/>
    <w:rsid w:val="00800305"/>
    <w:rsid w:val="00800681"/>
    <w:rsid w:val="00804380"/>
    <w:rsid w:val="008044E6"/>
    <w:rsid w:val="00810602"/>
    <w:rsid w:val="008114F3"/>
    <w:rsid w:val="008122AE"/>
    <w:rsid w:val="00816602"/>
    <w:rsid w:val="00821B53"/>
    <w:rsid w:val="00822E79"/>
    <w:rsid w:val="00825BB1"/>
    <w:rsid w:val="00826B88"/>
    <w:rsid w:val="00827826"/>
    <w:rsid w:val="0083094F"/>
    <w:rsid w:val="008357C3"/>
    <w:rsid w:val="00835CB0"/>
    <w:rsid w:val="008369F3"/>
    <w:rsid w:val="008379DB"/>
    <w:rsid w:val="008508F8"/>
    <w:rsid w:val="008607CE"/>
    <w:rsid w:val="008614F1"/>
    <w:rsid w:val="008616BF"/>
    <w:rsid w:val="008619A4"/>
    <w:rsid w:val="00861CAD"/>
    <w:rsid w:val="00861EF7"/>
    <w:rsid w:val="008642F0"/>
    <w:rsid w:val="00865001"/>
    <w:rsid w:val="008803EA"/>
    <w:rsid w:val="00880DC7"/>
    <w:rsid w:val="008814D4"/>
    <w:rsid w:val="00881BD6"/>
    <w:rsid w:val="00887A29"/>
    <w:rsid w:val="008A536E"/>
    <w:rsid w:val="008B0A0D"/>
    <w:rsid w:val="008B1961"/>
    <w:rsid w:val="008B3770"/>
    <w:rsid w:val="008B3D71"/>
    <w:rsid w:val="008B3E68"/>
    <w:rsid w:val="008B60C5"/>
    <w:rsid w:val="008C08EE"/>
    <w:rsid w:val="008C24B0"/>
    <w:rsid w:val="008D4C1E"/>
    <w:rsid w:val="008D6622"/>
    <w:rsid w:val="008D6A30"/>
    <w:rsid w:val="008D79B6"/>
    <w:rsid w:val="008E0D34"/>
    <w:rsid w:val="008E1AF3"/>
    <w:rsid w:val="008E1DFC"/>
    <w:rsid w:val="008E3C17"/>
    <w:rsid w:val="008E5C4E"/>
    <w:rsid w:val="008E77E6"/>
    <w:rsid w:val="008F1307"/>
    <w:rsid w:val="008F28B1"/>
    <w:rsid w:val="008F2EE8"/>
    <w:rsid w:val="008F4E02"/>
    <w:rsid w:val="00900795"/>
    <w:rsid w:val="0090142B"/>
    <w:rsid w:val="00903986"/>
    <w:rsid w:val="00903D78"/>
    <w:rsid w:val="009045D3"/>
    <w:rsid w:val="00904C55"/>
    <w:rsid w:val="009055A2"/>
    <w:rsid w:val="00906404"/>
    <w:rsid w:val="00906A76"/>
    <w:rsid w:val="00907695"/>
    <w:rsid w:val="009153E2"/>
    <w:rsid w:val="009242BB"/>
    <w:rsid w:val="0092573B"/>
    <w:rsid w:val="00931AB9"/>
    <w:rsid w:val="009368FA"/>
    <w:rsid w:val="00937786"/>
    <w:rsid w:val="009448E7"/>
    <w:rsid w:val="00946C1F"/>
    <w:rsid w:val="00946FCB"/>
    <w:rsid w:val="0094707D"/>
    <w:rsid w:val="0095670E"/>
    <w:rsid w:val="0096028C"/>
    <w:rsid w:val="00964AA8"/>
    <w:rsid w:val="00964D09"/>
    <w:rsid w:val="00965F2D"/>
    <w:rsid w:val="009729B8"/>
    <w:rsid w:val="009755B0"/>
    <w:rsid w:val="00976626"/>
    <w:rsid w:val="00980B4B"/>
    <w:rsid w:val="00980B67"/>
    <w:rsid w:val="00983987"/>
    <w:rsid w:val="00985CCE"/>
    <w:rsid w:val="00987B62"/>
    <w:rsid w:val="009944F8"/>
    <w:rsid w:val="0099630D"/>
    <w:rsid w:val="009A3D20"/>
    <w:rsid w:val="009A597F"/>
    <w:rsid w:val="009A76AE"/>
    <w:rsid w:val="009B1101"/>
    <w:rsid w:val="009B1600"/>
    <w:rsid w:val="009B2DD2"/>
    <w:rsid w:val="009B2F3B"/>
    <w:rsid w:val="009B5B46"/>
    <w:rsid w:val="009C0A82"/>
    <w:rsid w:val="009C217C"/>
    <w:rsid w:val="009C2C33"/>
    <w:rsid w:val="009C5DC6"/>
    <w:rsid w:val="009D07C0"/>
    <w:rsid w:val="009D11DB"/>
    <w:rsid w:val="009E07CE"/>
    <w:rsid w:val="009E3AE7"/>
    <w:rsid w:val="009E6276"/>
    <w:rsid w:val="009E7D61"/>
    <w:rsid w:val="009F06F9"/>
    <w:rsid w:val="00A02732"/>
    <w:rsid w:val="00A06414"/>
    <w:rsid w:val="00A113C3"/>
    <w:rsid w:val="00A119E9"/>
    <w:rsid w:val="00A12602"/>
    <w:rsid w:val="00A1681B"/>
    <w:rsid w:val="00A224EC"/>
    <w:rsid w:val="00A26266"/>
    <w:rsid w:val="00A30721"/>
    <w:rsid w:val="00A3082A"/>
    <w:rsid w:val="00A31C1B"/>
    <w:rsid w:val="00A34BD5"/>
    <w:rsid w:val="00A35C7D"/>
    <w:rsid w:val="00A37F45"/>
    <w:rsid w:val="00A412E9"/>
    <w:rsid w:val="00A44410"/>
    <w:rsid w:val="00A46529"/>
    <w:rsid w:val="00A466C0"/>
    <w:rsid w:val="00A47FFB"/>
    <w:rsid w:val="00A508C6"/>
    <w:rsid w:val="00A51E7E"/>
    <w:rsid w:val="00A54D70"/>
    <w:rsid w:val="00A613BC"/>
    <w:rsid w:val="00A679BA"/>
    <w:rsid w:val="00A72777"/>
    <w:rsid w:val="00A74D41"/>
    <w:rsid w:val="00A75047"/>
    <w:rsid w:val="00A7570D"/>
    <w:rsid w:val="00A7683E"/>
    <w:rsid w:val="00A903D5"/>
    <w:rsid w:val="00A9350B"/>
    <w:rsid w:val="00A93BAE"/>
    <w:rsid w:val="00A95E02"/>
    <w:rsid w:val="00A967B5"/>
    <w:rsid w:val="00AA1238"/>
    <w:rsid w:val="00AA34BE"/>
    <w:rsid w:val="00AA44BF"/>
    <w:rsid w:val="00AB1029"/>
    <w:rsid w:val="00AB14FB"/>
    <w:rsid w:val="00AB1A51"/>
    <w:rsid w:val="00AB1B8D"/>
    <w:rsid w:val="00AB3C19"/>
    <w:rsid w:val="00AB6276"/>
    <w:rsid w:val="00AB652E"/>
    <w:rsid w:val="00AC093F"/>
    <w:rsid w:val="00AC0DCA"/>
    <w:rsid w:val="00AC4D4B"/>
    <w:rsid w:val="00AC7339"/>
    <w:rsid w:val="00AD13D9"/>
    <w:rsid w:val="00AD2087"/>
    <w:rsid w:val="00AD2337"/>
    <w:rsid w:val="00AD2FFB"/>
    <w:rsid w:val="00AD49E3"/>
    <w:rsid w:val="00AD56CB"/>
    <w:rsid w:val="00AD6940"/>
    <w:rsid w:val="00AE0FA1"/>
    <w:rsid w:val="00AE2777"/>
    <w:rsid w:val="00AE2905"/>
    <w:rsid w:val="00AE3238"/>
    <w:rsid w:val="00AE38E1"/>
    <w:rsid w:val="00AE4802"/>
    <w:rsid w:val="00AE544C"/>
    <w:rsid w:val="00AE6349"/>
    <w:rsid w:val="00AE6F71"/>
    <w:rsid w:val="00AE7F1A"/>
    <w:rsid w:val="00AF00C2"/>
    <w:rsid w:val="00AF2144"/>
    <w:rsid w:val="00AF450E"/>
    <w:rsid w:val="00AF4792"/>
    <w:rsid w:val="00AF763C"/>
    <w:rsid w:val="00B0235F"/>
    <w:rsid w:val="00B115FD"/>
    <w:rsid w:val="00B21567"/>
    <w:rsid w:val="00B2242F"/>
    <w:rsid w:val="00B2573D"/>
    <w:rsid w:val="00B320C2"/>
    <w:rsid w:val="00B35CC4"/>
    <w:rsid w:val="00B36A63"/>
    <w:rsid w:val="00B36B12"/>
    <w:rsid w:val="00B36CD2"/>
    <w:rsid w:val="00B42B64"/>
    <w:rsid w:val="00B44D34"/>
    <w:rsid w:val="00B4635B"/>
    <w:rsid w:val="00B46466"/>
    <w:rsid w:val="00B503D2"/>
    <w:rsid w:val="00B518D0"/>
    <w:rsid w:val="00B530EC"/>
    <w:rsid w:val="00B53247"/>
    <w:rsid w:val="00B54C81"/>
    <w:rsid w:val="00B56A18"/>
    <w:rsid w:val="00B6062C"/>
    <w:rsid w:val="00B618A3"/>
    <w:rsid w:val="00B64FAB"/>
    <w:rsid w:val="00B65DF7"/>
    <w:rsid w:val="00B65F29"/>
    <w:rsid w:val="00B674E9"/>
    <w:rsid w:val="00B720C2"/>
    <w:rsid w:val="00B7412F"/>
    <w:rsid w:val="00B74DC4"/>
    <w:rsid w:val="00B75F5D"/>
    <w:rsid w:val="00B83947"/>
    <w:rsid w:val="00B840F1"/>
    <w:rsid w:val="00B841C5"/>
    <w:rsid w:val="00B8454B"/>
    <w:rsid w:val="00B85FD0"/>
    <w:rsid w:val="00B86A12"/>
    <w:rsid w:val="00B86DE6"/>
    <w:rsid w:val="00B900ED"/>
    <w:rsid w:val="00B90222"/>
    <w:rsid w:val="00B9548D"/>
    <w:rsid w:val="00B9624F"/>
    <w:rsid w:val="00BA01A3"/>
    <w:rsid w:val="00BA36C7"/>
    <w:rsid w:val="00BA7B59"/>
    <w:rsid w:val="00BB2C9F"/>
    <w:rsid w:val="00BB3E16"/>
    <w:rsid w:val="00BB46D3"/>
    <w:rsid w:val="00BB4941"/>
    <w:rsid w:val="00BB69C8"/>
    <w:rsid w:val="00BB73BC"/>
    <w:rsid w:val="00BB7AD1"/>
    <w:rsid w:val="00BC0D27"/>
    <w:rsid w:val="00BC2AC1"/>
    <w:rsid w:val="00BC2E9E"/>
    <w:rsid w:val="00BD398E"/>
    <w:rsid w:val="00BD67EA"/>
    <w:rsid w:val="00BE353B"/>
    <w:rsid w:val="00BE56A8"/>
    <w:rsid w:val="00BE5A0B"/>
    <w:rsid w:val="00BF0B04"/>
    <w:rsid w:val="00BF11F0"/>
    <w:rsid w:val="00BF4467"/>
    <w:rsid w:val="00C00E3F"/>
    <w:rsid w:val="00C02658"/>
    <w:rsid w:val="00C0428A"/>
    <w:rsid w:val="00C05A2C"/>
    <w:rsid w:val="00C07CF4"/>
    <w:rsid w:val="00C10FA9"/>
    <w:rsid w:val="00C11B93"/>
    <w:rsid w:val="00C1567E"/>
    <w:rsid w:val="00C2706C"/>
    <w:rsid w:val="00C3271F"/>
    <w:rsid w:val="00C328B3"/>
    <w:rsid w:val="00C32C95"/>
    <w:rsid w:val="00C34CF2"/>
    <w:rsid w:val="00C41C41"/>
    <w:rsid w:val="00C436CF"/>
    <w:rsid w:val="00C473AE"/>
    <w:rsid w:val="00C5403B"/>
    <w:rsid w:val="00C555B7"/>
    <w:rsid w:val="00C57643"/>
    <w:rsid w:val="00C61815"/>
    <w:rsid w:val="00C61F59"/>
    <w:rsid w:val="00C636C1"/>
    <w:rsid w:val="00C63835"/>
    <w:rsid w:val="00C6411E"/>
    <w:rsid w:val="00C65440"/>
    <w:rsid w:val="00C714AC"/>
    <w:rsid w:val="00C74E7F"/>
    <w:rsid w:val="00C760BE"/>
    <w:rsid w:val="00C80C76"/>
    <w:rsid w:val="00C81248"/>
    <w:rsid w:val="00C8138A"/>
    <w:rsid w:val="00C8428C"/>
    <w:rsid w:val="00C85011"/>
    <w:rsid w:val="00CA1D12"/>
    <w:rsid w:val="00CA41CD"/>
    <w:rsid w:val="00CA4D4C"/>
    <w:rsid w:val="00CA741D"/>
    <w:rsid w:val="00CA74D5"/>
    <w:rsid w:val="00CC09A2"/>
    <w:rsid w:val="00CC1264"/>
    <w:rsid w:val="00CC4808"/>
    <w:rsid w:val="00CC4E9D"/>
    <w:rsid w:val="00CE0A2D"/>
    <w:rsid w:val="00CE1F04"/>
    <w:rsid w:val="00CE4F55"/>
    <w:rsid w:val="00CE6501"/>
    <w:rsid w:val="00CE6BC7"/>
    <w:rsid w:val="00CF33A3"/>
    <w:rsid w:val="00CF3F6F"/>
    <w:rsid w:val="00CF6F92"/>
    <w:rsid w:val="00CF7C92"/>
    <w:rsid w:val="00D009AF"/>
    <w:rsid w:val="00D0604F"/>
    <w:rsid w:val="00D06563"/>
    <w:rsid w:val="00D06B60"/>
    <w:rsid w:val="00D1148F"/>
    <w:rsid w:val="00D13AF3"/>
    <w:rsid w:val="00D223BD"/>
    <w:rsid w:val="00D23045"/>
    <w:rsid w:val="00D23163"/>
    <w:rsid w:val="00D23BED"/>
    <w:rsid w:val="00D27D56"/>
    <w:rsid w:val="00D32278"/>
    <w:rsid w:val="00D322E6"/>
    <w:rsid w:val="00D36536"/>
    <w:rsid w:val="00D4125B"/>
    <w:rsid w:val="00D4161A"/>
    <w:rsid w:val="00D41AFB"/>
    <w:rsid w:val="00D41D21"/>
    <w:rsid w:val="00D44CFD"/>
    <w:rsid w:val="00D4581C"/>
    <w:rsid w:val="00D47EBC"/>
    <w:rsid w:val="00D5137E"/>
    <w:rsid w:val="00D5154A"/>
    <w:rsid w:val="00D54299"/>
    <w:rsid w:val="00D551E1"/>
    <w:rsid w:val="00D6158F"/>
    <w:rsid w:val="00D61BA5"/>
    <w:rsid w:val="00D6690F"/>
    <w:rsid w:val="00D72AB8"/>
    <w:rsid w:val="00D74BD6"/>
    <w:rsid w:val="00D75483"/>
    <w:rsid w:val="00D7751A"/>
    <w:rsid w:val="00D85C28"/>
    <w:rsid w:val="00D94024"/>
    <w:rsid w:val="00D95DD6"/>
    <w:rsid w:val="00DA2226"/>
    <w:rsid w:val="00DA4ECF"/>
    <w:rsid w:val="00DA5359"/>
    <w:rsid w:val="00DA5AC5"/>
    <w:rsid w:val="00DA71A6"/>
    <w:rsid w:val="00DA75F0"/>
    <w:rsid w:val="00DB08F1"/>
    <w:rsid w:val="00DB1C77"/>
    <w:rsid w:val="00DB3F95"/>
    <w:rsid w:val="00DB64FC"/>
    <w:rsid w:val="00DB68D7"/>
    <w:rsid w:val="00DC0C4F"/>
    <w:rsid w:val="00DC6065"/>
    <w:rsid w:val="00DC6B13"/>
    <w:rsid w:val="00DC70A8"/>
    <w:rsid w:val="00DD119D"/>
    <w:rsid w:val="00DD3E38"/>
    <w:rsid w:val="00DD47B4"/>
    <w:rsid w:val="00DD4929"/>
    <w:rsid w:val="00DF1A9A"/>
    <w:rsid w:val="00DF40FB"/>
    <w:rsid w:val="00DF4C13"/>
    <w:rsid w:val="00DF71B2"/>
    <w:rsid w:val="00E000F5"/>
    <w:rsid w:val="00E03241"/>
    <w:rsid w:val="00E03BF6"/>
    <w:rsid w:val="00E050D5"/>
    <w:rsid w:val="00E115D3"/>
    <w:rsid w:val="00E11BC1"/>
    <w:rsid w:val="00E12F19"/>
    <w:rsid w:val="00E21066"/>
    <w:rsid w:val="00E212BF"/>
    <w:rsid w:val="00E236F4"/>
    <w:rsid w:val="00E240E6"/>
    <w:rsid w:val="00E2455A"/>
    <w:rsid w:val="00E31FE0"/>
    <w:rsid w:val="00E37867"/>
    <w:rsid w:val="00E40785"/>
    <w:rsid w:val="00E43BE7"/>
    <w:rsid w:val="00E43C29"/>
    <w:rsid w:val="00E47D10"/>
    <w:rsid w:val="00E5088C"/>
    <w:rsid w:val="00E5116F"/>
    <w:rsid w:val="00E54925"/>
    <w:rsid w:val="00E54F36"/>
    <w:rsid w:val="00E6129B"/>
    <w:rsid w:val="00E626E3"/>
    <w:rsid w:val="00E64117"/>
    <w:rsid w:val="00E65EF8"/>
    <w:rsid w:val="00E6614A"/>
    <w:rsid w:val="00E66D6E"/>
    <w:rsid w:val="00E748F8"/>
    <w:rsid w:val="00E74BD1"/>
    <w:rsid w:val="00E75AC7"/>
    <w:rsid w:val="00E8071A"/>
    <w:rsid w:val="00E82CD4"/>
    <w:rsid w:val="00E8692D"/>
    <w:rsid w:val="00E87C14"/>
    <w:rsid w:val="00E91A9D"/>
    <w:rsid w:val="00E94E7D"/>
    <w:rsid w:val="00E967EE"/>
    <w:rsid w:val="00E96927"/>
    <w:rsid w:val="00E96CD5"/>
    <w:rsid w:val="00E97F14"/>
    <w:rsid w:val="00EA1580"/>
    <w:rsid w:val="00EA2FF2"/>
    <w:rsid w:val="00EA4FD7"/>
    <w:rsid w:val="00EA6732"/>
    <w:rsid w:val="00EB514B"/>
    <w:rsid w:val="00EB75F4"/>
    <w:rsid w:val="00EC1B0B"/>
    <w:rsid w:val="00EC306B"/>
    <w:rsid w:val="00EC38AC"/>
    <w:rsid w:val="00EC6C7D"/>
    <w:rsid w:val="00ED0E51"/>
    <w:rsid w:val="00ED4697"/>
    <w:rsid w:val="00ED46A6"/>
    <w:rsid w:val="00EE3823"/>
    <w:rsid w:val="00EE6BF7"/>
    <w:rsid w:val="00EF08F7"/>
    <w:rsid w:val="00EF6B3E"/>
    <w:rsid w:val="00F01C90"/>
    <w:rsid w:val="00F02C4D"/>
    <w:rsid w:val="00F11FB8"/>
    <w:rsid w:val="00F12E08"/>
    <w:rsid w:val="00F13F01"/>
    <w:rsid w:val="00F141D7"/>
    <w:rsid w:val="00F142EB"/>
    <w:rsid w:val="00F14BCD"/>
    <w:rsid w:val="00F166C7"/>
    <w:rsid w:val="00F200C9"/>
    <w:rsid w:val="00F21089"/>
    <w:rsid w:val="00F245BA"/>
    <w:rsid w:val="00F248C6"/>
    <w:rsid w:val="00F24B85"/>
    <w:rsid w:val="00F2578C"/>
    <w:rsid w:val="00F26510"/>
    <w:rsid w:val="00F271A9"/>
    <w:rsid w:val="00F30884"/>
    <w:rsid w:val="00F310E3"/>
    <w:rsid w:val="00F31D76"/>
    <w:rsid w:val="00F32DEC"/>
    <w:rsid w:val="00F33C7F"/>
    <w:rsid w:val="00F341CA"/>
    <w:rsid w:val="00F42B86"/>
    <w:rsid w:val="00F46133"/>
    <w:rsid w:val="00F46C33"/>
    <w:rsid w:val="00F50BE2"/>
    <w:rsid w:val="00F50FD5"/>
    <w:rsid w:val="00F52B14"/>
    <w:rsid w:val="00F54361"/>
    <w:rsid w:val="00F54F9F"/>
    <w:rsid w:val="00F5764B"/>
    <w:rsid w:val="00F60E46"/>
    <w:rsid w:val="00F629CE"/>
    <w:rsid w:val="00F6352E"/>
    <w:rsid w:val="00F63E68"/>
    <w:rsid w:val="00F641A7"/>
    <w:rsid w:val="00F649D0"/>
    <w:rsid w:val="00F64C7D"/>
    <w:rsid w:val="00F660D9"/>
    <w:rsid w:val="00F674E8"/>
    <w:rsid w:val="00F7352F"/>
    <w:rsid w:val="00F74DFA"/>
    <w:rsid w:val="00F77656"/>
    <w:rsid w:val="00F837A1"/>
    <w:rsid w:val="00F83E0A"/>
    <w:rsid w:val="00F847A0"/>
    <w:rsid w:val="00F85B29"/>
    <w:rsid w:val="00F85E0E"/>
    <w:rsid w:val="00F861E0"/>
    <w:rsid w:val="00F871C3"/>
    <w:rsid w:val="00F90A7D"/>
    <w:rsid w:val="00F91F3E"/>
    <w:rsid w:val="00F92809"/>
    <w:rsid w:val="00F97B8B"/>
    <w:rsid w:val="00FA742F"/>
    <w:rsid w:val="00FB2C44"/>
    <w:rsid w:val="00FB4F19"/>
    <w:rsid w:val="00FC19EE"/>
    <w:rsid w:val="00FC3A06"/>
    <w:rsid w:val="00FC3F9C"/>
    <w:rsid w:val="00FC45DF"/>
    <w:rsid w:val="00FD4EA3"/>
    <w:rsid w:val="00FD5CA1"/>
    <w:rsid w:val="00FD6957"/>
    <w:rsid w:val="00FE0FC7"/>
    <w:rsid w:val="00FE5F72"/>
    <w:rsid w:val="00FE65BE"/>
    <w:rsid w:val="00FE79D2"/>
    <w:rsid w:val="00FF0764"/>
    <w:rsid w:val="00FF13DE"/>
    <w:rsid w:val="00FF247A"/>
    <w:rsid w:val="00FF3063"/>
    <w:rsid w:val="00FF56B0"/>
    <w:rsid w:val="00FF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5B4"/>
    <w:pPr>
      <w:jc w:val="both"/>
    </w:pPr>
    <w:rPr>
      <w:sz w:val="24"/>
    </w:rPr>
  </w:style>
  <w:style w:type="paragraph" w:styleId="1">
    <w:name w:val="heading 1"/>
    <w:basedOn w:val="a"/>
    <w:next w:val="a"/>
    <w:link w:val="10"/>
    <w:qFormat/>
    <w:rsid w:val="002435B4"/>
    <w:pPr>
      <w:keepNext/>
      <w:numPr>
        <w:numId w:val="9"/>
      </w:numPr>
      <w:spacing w:before="600" w:after="60"/>
      <w:jc w:val="left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2435B4"/>
    <w:pPr>
      <w:keepNext/>
      <w:numPr>
        <w:ilvl w:val="1"/>
        <w:numId w:val="9"/>
      </w:numPr>
      <w:spacing w:before="420" w:after="60"/>
      <w:jc w:val="left"/>
      <w:outlineLvl w:val="1"/>
    </w:pPr>
    <w:rPr>
      <w:rFonts w:ascii="Arial" w:eastAsia="MS Mincho" w:hAnsi="Arial"/>
      <w:b/>
      <w:bCs/>
      <w:sz w:val="26"/>
    </w:rPr>
  </w:style>
  <w:style w:type="paragraph" w:styleId="3">
    <w:name w:val="heading 3"/>
    <w:basedOn w:val="a"/>
    <w:next w:val="a"/>
    <w:link w:val="30"/>
    <w:qFormat/>
    <w:rsid w:val="002435B4"/>
    <w:pPr>
      <w:keepNext/>
      <w:numPr>
        <w:ilvl w:val="2"/>
        <w:numId w:val="9"/>
      </w:numPr>
      <w:spacing w:before="240" w:after="120"/>
      <w:outlineLvl w:val="2"/>
    </w:pPr>
    <w:rPr>
      <w:rFonts w:ascii="Arial" w:hAnsi="Arial" w:cs="Arial"/>
      <w:b/>
      <w:iCs/>
    </w:rPr>
  </w:style>
  <w:style w:type="paragraph" w:styleId="4">
    <w:name w:val="heading 4"/>
    <w:basedOn w:val="a"/>
    <w:next w:val="a"/>
    <w:link w:val="40"/>
    <w:qFormat/>
    <w:rsid w:val="002435B4"/>
    <w:pPr>
      <w:keepNext/>
      <w:numPr>
        <w:ilvl w:val="3"/>
        <w:numId w:val="9"/>
      </w:numPr>
      <w:spacing w:before="180" w:after="120"/>
      <w:outlineLvl w:val="3"/>
    </w:pPr>
    <w:rPr>
      <w:rFonts w:ascii="Arial" w:hAnsi="Arial"/>
      <w:b/>
      <w:i/>
      <w:iCs/>
    </w:rPr>
  </w:style>
  <w:style w:type="paragraph" w:styleId="5">
    <w:name w:val="heading 5"/>
    <w:basedOn w:val="a"/>
    <w:next w:val="a"/>
    <w:link w:val="50"/>
    <w:qFormat/>
    <w:rsid w:val="002435B4"/>
    <w:pPr>
      <w:numPr>
        <w:ilvl w:val="4"/>
        <w:numId w:val="9"/>
      </w:numPr>
      <w:spacing w:before="120" w:after="60"/>
      <w:outlineLvl w:val="4"/>
    </w:pPr>
    <w:rPr>
      <w:rFonts w:ascii="Arial" w:hAnsi="Arial"/>
      <w:i/>
      <w:iCs/>
    </w:rPr>
  </w:style>
  <w:style w:type="paragraph" w:styleId="6">
    <w:name w:val="heading 6"/>
    <w:basedOn w:val="a"/>
    <w:next w:val="a"/>
    <w:link w:val="60"/>
    <w:qFormat/>
    <w:rsid w:val="002435B4"/>
    <w:pPr>
      <w:numPr>
        <w:ilvl w:val="5"/>
        <w:numId w:val="9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2435B4"/>
    <w:pPr>
      <w:numPr>
        <w:ilvl w:val="6"/>
        <w:numId w:val="9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2435B4"/>
    <w:pPr>
      <w:numPr>
        <w:ilvl w:val="7"/>
        <w:numId w:val="9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2435B4"/>
    <w:pPr>
      <w:numPr>
        <w:ilvl w:val="8"/>
        <w:numId w:val="9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435B4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2435B4"/>
    <w:rPr>
      <w:rFonts w:ascii="Arial" w:eastAsia="MS Mincho" w:hAnsi="Arial"/>
      <w:b/>
      <w:bCs/>
      <w:sz w:val="26"/>
    </w:rPr>
  </w:style>
  <w:style w:type="character" w:customStyle="1" w:styleId="30">
    <w:name w:val="Заголовок 3 Знак"/>
    <w:basedOn w:val="a0"/>
    <w:link w:val="3"/>
    <w:rsid w:val="002435B4"/>
    <w:rPr>
      <w:rFonts w:ascii="Arial" w:hAnsi="Arial" w:cs="Arial"/>
      <w:b/>
      <w:iCs/>
      <w:sz w:val="24"/>
    </w:rPr>
  </w:style>
  <w:style w:type="character" w:customStyle="1" w:styleId="40">
    <w:name w:val="Заголовок 4 Знак"/>
    <w:basedOn w:val="a0"/>
    <w:link w:val="4"/>
    <w:rsid w:val="002435B4"/>
    <w:rPr>
      <w:rFonts w:ascii="Arial" w:hAnsi="Arial"/>
      <w:b/>
      <w:i/>
      <w:iCs/>
      <w:sz w:val="24"/>
    </w:rPr>
  </w:style>
  <w:style w:type="character" w:customStyle="1" w:styleId="50">
    <w:name w:val="Заголовок 5 Знак"/>
    <w:basedOn w:val="a0"/>
    <w:link w:val="5"/>
    <w:rsid w:val="002435B4"/>
    <w:rPr>
      <w:rFonts w:ascii="Arial" w:hAnsi="Arial"/>
      <w:i/>
      <w:iCs/>
      <w:sz w:val="24"/>
    </w:rPr>
  </w:style>
  <w:style w:type="character" w:customStyle="1" w:styleId="60">
    <w:name w:val="Заголовок 6 Знак"/>
    <w:basedOn w:val="a0"/>
    <w:link w:val="6"/>
    <w:rsid w:val="002435B4"/>
    <w:rPr>
      <w:i/>
      <w:sz w:val="22"/>
    </w:rPr>
  </w:style>
  <w:style w:type="character" w:customStyle="1" w:styleId="70">
    <w:name w:val="Заголовок 7 Знак"/>
    <w:basedOn w:val="a0"/>
    <w:link w:val="7"/>
    <w:rsid w:val="002435B4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2435B4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2435B4"/>
    <w:rPr>
      <w:rFonts w:ascii="Arial" w:hAnsi="Arial"/>
      <w:b/>
      <w:i/>
      <w:sz w:val="18"/>
    </w:rPr>
  </w:style>
  <w:style w:type="paragraph" w:styleId="a3">
    <w:name w:val="Title"/>
    <w:basedOn w:val="a"/>
    <w:link w:val="a4"/>
    <w:qFormat/>
    <w:rsid w:val="002435B4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435B4"/>
    <w:rPr>
      <w:b/>
      <w:sz w:val="28"/>
    </w:rPr>
  </w:style>
  <w:style w:type="character" w:styleId="a5">
    <w:name w:val="Emphasis"/>
    <w:basedOn w:val="a0"/>
    <w:qFormat/>
    <w:rsid w:val="002435B4"/>
    <w:rPr>
      <w:i/>
      <w:iCs/>
    </w:rPr>
  </w:style>
  <w:style w:type="paragraph" w:styleId="a6">
    <w:name w:val="List Paragraph"/>
    <w:basedOn w:val="a"/>
    <w:uiPriority w:val="34"/>
    <w:qFormat/>
    <w:rsid w:val="002435B4"/>
    <w:pPr>
      <w:ind w:left="708"/>
    </w:pPr>
  </w:style>
  <w:style w:type="paragraph" w:customStyle="1" w:styleId="ConsPlusNormal">
    <w:name w:val="ConsPlusNormal"/>
    <w:rsid w:val="006D410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Nonformat">
    <w:name w:val="ConsPlusNonformat"/>
    <w:uiPriority w:val="99"/>
    <w:rsid w:val="006D410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6D410B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  <w:style w:type="paragraph" w:customStyle="1" w:styleId="ConsPlusCell">
    <w:name w:val="ConsPlusCell"/>
    <w:uiPriority w:val="99"/>
    <w:rsid w:val="006D410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1032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03287"/>
    <w:rPr>
      <w:sz w:val="24"/>
    </w:rPr>
  </w:style>
  <w:style w:type="paragraph" w:styleId="a9">
    <w:name w:val="footer"/>
    <w:basedOn w:val="a"/>
    <w:link w:val="aa"/>
    <w:uiPriority w:val="99"/>
    <w:unhideWhenUsed/>
    <w:rsid w:val="001032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03287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10328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32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4D321A4C8987E5CF57BCCF41490DDABA06DA701C2D50B55B954C4C699C9562A1F2334B45258AAAk0LDI" TargetMode="External"/><Relationship Id="rId299" Type="http://schemas.openxmlformats.org/officeDocument/2006/relationships/hyperlink" Target="consultantplus://offline/ref=4D321A4C8987E5CF57BCCF41490DDABA06DA731C2950B55B954C4C69k9LCI" TargetMode="External"/><Relationship Id="rId21" Type="http://schemas.openxmlformats.org/officeDocument/2006/relationships/hyperlink" Target="consultantplus://offline/ref=4D321A4C8987E5CF57BCCF41490DDABA06DA70132C50B55B954C4C69k9LCI" TargetMode="External"/><Relationship Id="rId63" Type="http://schemas.openxmlformats.org/officeDocument/2006/relationships/hyperlink" Target="consultantplus://offline/ref=4D321A4C8987E5CF57BCCF41490DDABA06DA70132150B55B954C4C699C9562A1F2334B45258BA9k0L6I" TargetMode="External"/><Relationship Id="rId159" Type="http://schemas.openxmlformats.org/officeDocument/2006/relationships/hyperlink" Target="consultantplus://offline/ref=4D321A4C8987E5CF57BCCF41490DDABA06D9751C2150B55B954C4C699C9562A1F2334B452589AFk0LCI" TargetMode="External"/><Relationship Id="rId324" Type="http://schemas.openxmlformats.org/officeDocument/2006/relationships/hyperlink" Target="consultantplus://offline/ref=4D321A4C8987E5CF57BCCF41490DDABA06DA71162A50B55B954C4C699C9562A1F2334B45258BA3k0LAI" TargetMode="External"/><Relationship Id="rId366" Type="http://schemas.openxmlformats.org/officeDocument/2006/relationships/hyperlink" Target="consultantplus://offline/ref=4D321A4C8987E5CF57BCCF41490DDABA06DA71162D50B55B954C4C699C9562A1F2334B452588AAk0L7I" TargetMode="External"/><Relationship Id="rId531" Type="http://schemas.openxmlformats.org/officeDocument/2006/relationships/hyperlink" Target="consultantplus://offline/ref=37487C4A00EE7F4B021D46528A9A0312D828ADE4F059BB62329E6F195FlDL2I" TargetMode="External"/><Relationship Id="rId573" Type="http://schemas.openxmlformats.org/officeDocument/2006/relationships/hyperlink" Target="consultantplus://offline/ref=37487C4A00EE7F4B021D46528A9A0312D828ADE4F059BB62329E6F195FlDL2I" TargetMode="External"/><Relationship Id="rId170" Type="http://schemas.openxmlformats.org/officeDocument/2006/relationships/hyperlink" Target="consultantplus://offline/ref=4D321A4C8987E5CF57BCCF41490DDABA0EDE7411220DBF53CC404Ek6LEI" TargetMode="External"/><Relationship Id="rId226" Type="http://schemas.openxmlformats.org/officeDocument/2006/relationships/hyperlink" Target="consultantplus://offline/ref=4D321A4C8987E5CF57BCCF41490DDABA06DA73162C50B55B954C4C699C9562A1F2334B45258AACk0LAI" TargetMode="External"/><Relationship Id="rId433" Type="http://schemas.openxmlformats.org/officeDocument/2006/relationships/hyperlink" Target="consultantplus://offline/ref=37487C4A00EE7F4B021D59478F9A0312D82BAAE6FD55E6683AC7631Bl5L8I" TargetMode="External"/><Relationship Id="rId268" Type="http://schemas.openxmlformats.org/officeDocument/2006/relationships/hyperlink" Target="consultantplus://offline/ref=4D321A4C8987E5CF57BCCF41490DDABA06DA74162D50B55B954C4C699C9562A1F2334B452589AAk0LEI" TargetMode="External"/><Relationship Id="rId475" Type="http://schemas.openxmlformats.org/officeDocument/2006/relationships/hyperlink" Target="consultantplus://offline/ref=37487C4A00EE7F4B021D59478F9A0312DC21A6E8F208EC6063CB61l1LCI" TargetMode="External"/><Relationship Id="rId32" Type="http://schemas.openxmlformats.org/officeDocument/2006/relationships/hyperlink" Target="consultantplus://offline/ref=4D321A4C8987E5CF57BCD0544C0DDABA06D87410205CE8519D15406B9Bk9LAI" TargetMode="External"/><Relationship Id="rId74" Type="http://schemas.openxmlformats.org/officeDocument/2006/relationships/hyperlink" Target="consultantplus://offline/ref=4D321A4C8987E5CF57BCCF41490DDABA0FD87E17220DBF53CC404Ek6LEI" TargetMode="External"/><Relationship Id="rId128" Type="http://schemas.openxmlformats.org/officeDocument/2006/relationships/hyperlink" Target="consultantplus://offline/ref=4D321A4C8987E5CF57BCCF41490DDABA06DA7E142950B55B954C4C699C9562A1F2334B45258BACk0L6I" TargetMode="External"/><Relationship Id="rId335" Type="http://schemas.openxmlformats.org/officeDocument/2006/relationships/hyperlink" Target="consultantplus://offline/ref=4D321A4C8987E5CF57BCCF41490DDABA06DA71162B50B55B954C4C699C9562A1F2334B45258BA3k0LCI" TargetMode="External"/><Relationship Id="rId377" Type="http://schemas.openxmlformats.org/officeDocument/2006/relationships/hyperlink" Target="consultantplus://offline/ref=4D321A4C8987E5CF57BCCF41490DDABA0ED97312220DBF53CC404E6E93CA75A6BB3F4A45248EkALFI" TargetMode="External"/><Relationship Id="rId500" Type="http://schemas.openxmlformats.org/officeDocument/2006/relationships/hyperlink" Target="consultantplus://offline/ref=37487C4A00EE7F4B021D59478F9A0312D828A6E1FD55E6683AC7631Bl5L8I" TargetMode="External"/><Relationship Id="rId542" Type="http://schemas.openxmlformats.org/officeDocument/2006/relationships/hyperlink" Target="consultantplus://offline/ref=37487C4A00EE7F4B021D46528A9A0312D828ADE4F059BB62329E6F195FlDL2I" TargetMode="External"/><Relationship Id="rId584" Type="http://schemas.openxmlformats.org/officeDocument/2006/relationships/hyperlink" Target="consultantplus://offline/ref=37487C4A00EE7F4B021D59478F9A0312D12DAFE0F208EC6063CB61l1LCI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consultantplus://offline/ref=4D321A4C8987E5CF57BCCF41490DDABA0EDE7411220DBF53CC404E6E93CA75A6BB3F4A45248EkALBI" TargetMode="External"/><Relationship Id="rId237" Type="http://schemas.openxmlformats.org/officeDocument/2006/relationships/hyperlink" Target="consultantplus://offline/ref=4D321A4C8987E5CF57BCCF41490DDABA06DA73162C50B55B954C4C699C9562A1F2334B452589A8k0L9I" TargetMode="External"/><Relationship Id="rId402" Type="http://schemas.openxmlformats.org/officeDocument/2006/relationships/hyperlink" Target="consultantplus://offline/ref=37487C4A00EE7F4B021D59478F9A0312D82AA8E5FB55E6683AC7631B58DDE9A7B89DA2590D0840lFL8I" TargetMode="External"/><Relationship Id="rId279" Type="http://schemas.openxmlformats.org/officeDocument/2006/relationships/hyperlink" Target="consultantplus://offline/ref=4D321A4C8987E5CF57BCCF41490DDABA06DA74162D50B55B954C4C699C9562A1F2334B452588ADk0LFI" TargetMode="External"/><Relationship Id="rId444" Type="http://schemas.openxmlformats.org/officeDocument/2006/relationships/hyperlink" Target="consultantplus://offline/ref=37487C4A00EE7F4B021D59478F9A0312D82DAEE6F208EC6063CB611C5782FEA0F191A3590C0Al4LCI" TargetMode="External"/><Relationship Id="rId486" Type="http://schemas.openxmlformats.org/officeDocument/2006/relationships/hyperlink" Target="consultantplus://offline/ref=37487C4A00EE7F4B021D46528A9A0312D828ADE4F059BB62329E6F195FlDL2I" TargetMode="External"/><Relationship Id="rId43" Type="http://schemas.openxmlformats.org/officeDocument/2006/relationships/hyperlink" Target="consultantplus://offline/ref=4D321A4C8987E5CF57BCCF41490DDABA06D873112850B55B954C4C699C9562A1F2334B45258BACk0LFI" TargetMode="External"/><Relationship Id="rId139" Type="http://schemas.openxmlformats.org/officeDocument/2006/relationships/hyperlink" Target="consultantplus://offline/ref=4D321A4C8987E5CF57BCCF41490DDABA06DA7E142950B55B954C4C699C9562A1F2334B45258AA3k0L8I" TargetMode="External"/><Relationship Id="rId290" Type="http://schemas.openxmlformats.org/officeDocument/2006/relationships/hyperlink" Target="consultantplus://offline/ref=4D321A4C8987E5CF57BCCF41490DDABA06DA74162D50B55B954C4C699C9562A1F2334B45258FAFk0LCI" TargetMode="External"/><Relationship Id="rId304" Type="http://schemas.openxmlformats.org/officeDocument/2006/relationships/hyperlink" Target="consultantplus://offline/ref=4D321A4C8987E5CF57BCCF41490DDABA06DA771D2D50B55B954C4C69k9LCI" TargetMode="External"/><Relationship Id="rId346" Type="http://schemas.openxmlformats.org/officeDocument/2006/relationships/hyperlink" Target="consultantplus://offline/ref=4D321A4C8987E5CF57BCCF41490DDABA06DA70102050B55B954C4C699C9562A1F2334B45258AAAk0LCI" TargetMode="External"/><Relationship Id="rId388" Type="http://schemas.openxmlformats.org/officeDocument/2006/relationships/hyperlink" Target="consultantplus://offline/ref=37487C4A00EE7F4B021D4F4B8D9A0312DD2FACE9FE5BBB62329E6F195FD2B6B0BFD4AE580D084DF7l4LDI" TargetMode="External"/><Relationship Id="rId511" Type="http://schemas.openxmlformats.org/officeDocument/2006/relationships/hyperlink" Target="consultantplus://offline/ref=37487C4A00EE7F4B021D46528A9A0312D828ADE4F059BB62329E6F195FlDL2I" TargetMode="External"/><Relationship Id="rId553" Type="http://schemas.openxmlformats.org/officeDocument/2006/relationships/hyperlink" Target="consultantplus://offline/ref=37487C4A00EE7F4B021D59478F9A0312D12FABE7F208EC6063CB61l1LCI" TargetMode="External"/><Relationship Id="rId609" Type="http://schemas.openxmlformats.org/officeDocument/2006/relationships/hyperlink" Target="consultantplus://offline/ref=1E7635DC8263D3C9910248C13B842F8E6CDF30BE83D929B2B11C58mDLDI" TargetMode="External"/><Relationship Id="rId85" Type="http://schemas.openxmlformats.org/officeDocument/2006/relationships/hyperlink" Target="consultantplus://offline/ref=4D321A4C8987E5CF57BCCF41490DDABA0FD87E17220DBF53CC404E6E93CA75A6BB3F4A452789kAL8I" TargetMode="External"/><Relationship Id="rId150" Type="http://schemas.openxmlformats.org/officeDocument/2006/relationships/hyperlink" Target="consultantplus://offline/ref=4D321A4C8987E5CF57BCCF41490DDABA06D9751C2150B55B954C4C69k9LCI" TargetMode="External"/><Relationship Id="rId192" Type="http://schemas.openxmlformats.org/officeDocument/2006/relationships/hyperlink" Target="consultantplus://offline/ref=4D321A4C8987E5CF57BCCF41490DDABA06D975102D50B55B954C4C699C9562A1F2334B452588ABk0LAI" TargetMode="External"/><Relationship Id="rId206" Type="http://schemas.openxmlformats.org/officeDocument/2006/relationships/hyperlink" Target="consultantplus://offline/ref=4D321A4C8987E5CF57BCCF41490DDABA06DA71152850B55B954C4C699C9562A1F2334B452589AEk0L8I" TargetMode="External"/><Relationship Id="rId413" Type="http://schemas.openxmlformats.org/officeDocument/2006/relationships/hyperlink" Target="consultantplus://offline/ref=37487C4A00EE7F4B021D4F4B8D9A0312DA2EAEE7FF5ABB62329E6F195FD2B6B0BFD4AE580D084DFCl4LBI" TargetMode="External"/><Relationship Id="rId595" Type="http://schemas.openxmlformats.org/officeDocument/2006/relationships/hyperlink" Target="consultantplus://offline/ref=1E7635DC8263D3C9910248C13B842F8E6CDD35BF83D929B2B11C58mDLDI" TargetMode="External"/><Relationship Id="rId248" Type="http://schemas.openxmlformats.org/officeDocument/2006/relationships/hyperlink" Target="consultantplus://offline/ref=4D321A4C8987E5CF57BCCF41490DDABA06DA74162A50B55B954C4C699C9562A1F2334B452589ABk0L8I" TargetMode="External"/><Relationship Id="rId455" Type="http://schemas.openxmlformats.org/officeDocument/2006/relationships/hyperlink" Target="consultantplus://offline/ref=37487C4A00EE7F4B021D46528A9A0312D828ADE4F059BB62329E6F195FlDL2I" TargetMode="External"/><Relationship Id="rId497" Type="http://schemas.openxmlformats.org/officeDocument/2006/relationships/hyperlink" Target="consultantplus://offline/ref=37487C4A00EE7F4B021D59478F9A0312DF21A7E3F208EC6063CB61l1LCI" TargetMode="External"/><Relationship Id="rId12" Type="http://schemas.openxmlformats.org/officeDocument/2006/relationships/hyperlink" Target="consultantplus://offline/ref=4D321A4C8987E5CF57BCD0544C0DDABA06D87410205CE8519D15406B9Bk9LAI" TargetMode="External"/><Relationship Id="rId108" Type="http://schemas.openxmlformats.org/officeDocument/2006/relationships/hyperlink" Target="consultantplus://offline/ref=4D321A4C8987E5CF57BCCF41490DDABA06DB7E1D2050B55B954C4C69k9LCI" TargetMode="External"/><Relationship Id="rId315" Type="http://schemas.openxmlformats.org/officeDocument/2006/relationships/hyperlink" Target="consultantplus://offline/ref=4D321A4C8987E5CF57BCCF41490DDABA06DA71142C50B55B954C4C699C9562A1F2334B45258EABk0LEI" TargetMode="External"/><Relationship Id="rId357" Type="http://schemas.openxmlformats.org/officeDocument/2006/relationships/hyperlink" Target="consultantplus://offline/ref=4D321A4C8987E5CF57BCCF41490DDABA06DA71112A50B55B954C4C699C9562A1F2334B452589A8k0LFI" TargetMode="External"/><Relationship Id="rId522" Type="http://schemas.openxmlformats.org/officeDocument/2006/relationships/hyperlink" Target="consultantplus://offline/ref=37487C4A00EE7F4B021D4F4B8D9A0312DD29ADE6F05EBB62329E6F195FlDL2I" TargetMode="External"/><Relationship Id="rId54" Type="http://schemas.openxmlformats.org/officeDocument/2006/relationships/hyperlink" Target="consultantplus://offline/ref=4D321A4C8987E5CF57BCCF41490DDABA06DA7E142A50B55B954C4C699C9562A1F2334B45258BA9k0LCI" TargetMode="External"/><Relationship Id="rId96" Type="http://schemas.openxmlformats.org/officeDocument/2006/relationships/hyperlink" Target="consultantplus://offline/ref=4D321A4C8987E5CF57BCCF41490DDABA01DB741C220DBF53CC404E6E93CA75A6BB3F4A45248AkAL8I" TargetMode="External"/><Relationship Id="rId161" Type="http://schemas.openxmlformats.org/officeDocument/2006/relationships/hyperlink" Target="consultantplus://offline/ref=4D321A4C8987E5CF57BCCF41490DDABA06D9751C2150B55B954C4C699C9562A1F2334B452588AEk0LEI" TargetMode="External"/><Relationship Id="rId217" Type="http://schemas.openxmlformats.org/officeDocument/2006/relationships/hyperlink" Target="consultantplus://offline/ref=4D321A4C8987E5CF57BCCF41490DDABA06D876152B50B55B954C4C699C9562A1F2334B452589ABk0L8I" TargetMode="External"/><Relationship Id="rId399" Type="http://schemas.openxmlformats.org/officeDocument/2006/relationships/hyperlink" Target="consultantplus://offline/ref=37487C4A00EE7F4B021D59478F9A0312D128ACE9F208EC6063CB61l1LCI" TargetMode="External"/><Relationship Id="rId564" Type="http://schemas.openxmlformats.org/officeDocument/2006/relationships/hyperlink" Target="consultantplus://offline/ref=37487C4A00EE7F4B021D59478F9A0312D82AA6E8F955E6683AC7631Bl5L8I" TargetMode="External"/><Relationship Id="rId259" Type="http://schemas.openxmlformats.org/officeDocument/2006/relationships/hyperlink" Target="consultantplus://offline/ref=4D321A4C8987E5CF57BCCF41490DDABA06DA74162A50B55B954C4C699C9562A1F2334B452589A3k0L8I" TargetMode="External"/><Relationship Id="rId424" Type="http://schemas.openxmlformats.org/officeDocument/2006/relationships/hyperlink" Target="consultantplus://offline/ref=37487C4A00EE7F4B021D59478F9A0312DB20A9EBAF02E4396FC9l6L6I" TargetMode="External"/><Relationship Id="rId466" Type="http://schemas.openxmlformats.org/officeDocument/2006/relationships/hyperlink" Target="consultantplus://offline/ref=37487C4A00EE7F4B021D46528A9A0312D828ADE4F059BB62329E6F195FlDL2I" TargetMode="External"/><Relationship Id="rId23" Type="http://schemas.openxmlformats.org/officeDocument/2006/relationships/hyperlink" Target="consultantplus://offline/ref=4D321A4C8987E5CF57BCCF41490DDABA06DA70132A50B55B954C4C699C9562A1F2334B45258BA2k0L6I" TargetMode="External"/><Relationship Id="rId119" Type="http://schemas.openxmlformats.org/officeDocument/2006/relationships/hyperlink" Target="consultantplus://offline/ref=4D321A4C8987E5CF57BCCF41490DDABA06DA71162850B55B954C4C69k9LCI" TargetMode="External"/><Relationship Id="rId270" Type="http://schemas.openxmlformats.org/officeDocument/2006/relationships/hyperlink" Target="consultantplus://offline/ref=4D321A4C8987E5CF57BCCF41490DDABA06DA74162D50B55B954C4C699C9562A1F2334B452589ADk0LCI" TargetMode="External"/><Relationship Id="rId326" Type="http://schemas.openxmlformats.org/officeDocument/2006/relationships/hyperlink" Target="consultantplus://offline/ref=4D321A4C8987E5CF57BCCF41490DDABA06DA71162A50B55B954C4C699C9562A1F2334B45258AAAk0LCI" TargetMode="External"/><Relationship Id="rId533" Type="http://schemas.openxmlformats.org/officeDocument/2006/relationships/hyperlink" Target="consultantplus://offline/ref=37487C4A00EE7F4B021D46528A9A0312D828ADE4F059BB62329E6F195FlDL2I" TargetMode="External"/><Relationship Id="rId65" Type="http://schemas.openxmlformats.org/officeDocument/2006/relationships/hyperlink" Target="consultantplus://offline/ref=4D321A4C8987E5CF57BCCF41490DDABA06DA70132150B55B954C4C699C9562A1F2334B45258BACk0L9I" TargetMode="External"/><Relationship Id="rId130" Type="http://schemas.openxmlformats.org/officeDocument/2006/relationships/hyperlink" Target="consultantplus://offline/ref=4D321A4C8987E5CF57BCCF41490DDABA06DA7E142950B55B954C4C699C9562A1F2334B45258BA3k0LAI" TargetMode="External"/><Relationship Id="rId368" Type="http://schemas.openxmlformats.org/officeDocument/2006/relationships/hyperlink" Target="consultantplus://offline/ref=4D321A4C8987E5CF57BCCF41490DDABA06DA71162D50B55B954C4C699C9562A1F2334B45258AA2k0L7I" TargetMode="External"/><Relationship Id="rId575" Type="http://schemas.openxmlformats.org/officeDocument/2006/relationships/hyperlink" Target="consultantplus://offline/ref=37487C4A00EE7F4B021D59478F9A0312DC21AEE2F208EC6063CB61l1LCI" TargetMode="External"/><Relationship Id="rId172" Type="http://schemas.openxmlformats.org/officeDocument/2006/relationships/hyperlink" Target="consultantplus://offline/ref=4D321A4C8987E5CF57BCCF41490DDABA0EDE7411220DBF53CC404E6E93CA75A6BB3F4A45258DkALDI" TargetMode="External"/><Relationship Id="rId228" Type="http://schemas.openxmlformats.org/officeDocument/2006/relationships/hyperlink" Target="consultantplus://offline/ref=4D321A4C8987E5CF57BCCF41490DDABA06DA73162C50B55B954C4C699C9562A1F2334B45258AA3k0LDI" TargetMode="External"/><Relationship Id="rId435" Type="http://schemas.openxmlformats.org/officeDocument/2006/relationships/hyperlink" Target="consultantplus://offline/ref=37487C4A00EE7F4B021D59478F9A0312DE21A6E8F208EC6063CB61l1LCI" TargetMode="External"/><Relationship Id="rId477" Type="http://schemas.openxmlformats.org/officeDocument/2006/relationships/hyperlink" Target="consultantplus://offline/ref=37487C4A00EE7F4B021D59478F9A0312D120ABE0F208EC6063CB61l1LCI" TargetMode="External"/><Relationship Id="rId600" Type="http://schemas.openxmlformats.org/officeDocument/2006/relationships/hyperlink" Target="consultantplus://offline/ref=1E7635DC8263D3C9910257D43E842F8E65D832BB81887EB0E04956D810m4L7I" TargetMode="External"/><Relationship Id="rId281" Type="http://schemas.openxmlformats.org/officeDocument/2006/relationships/hyperlink" Target="consultantplus://offline/ref=4D321A4C8987E5CF57BCCF41490DDABA06DA74162D50B55B954C4C699C9562A1F2334B452588A2k0LAI" TargetMode="External"/><Relationship Id="rId337" Type="http://schemas.openxmlformats.org/officeDocument/2006/relationships/hyperlink" Target="consultantplus://offline/ref=4D321A4C8987E5CF57BCCF41490DDABA06DA71162B50B55B954C4C699C9562A1F2334B45258AAFk0LEI" TargetMode="External"/><Relationship Id="rId502" Type="http://schemas.openxmlformats.org/officeDocument/2006/relationships/hyperlink" Target="consultantplus://offline/ref=37487C4A00EE7F4B021D59478F9A0312D82AA6E8F208EC6063CB61l1LCI" TargetMode="External"/><Relationship Id="rId34" Type="http://schemas.openxmlformats.org/officeDocument/2006/relationships/hyperlink" Target="consultantplus://offline/ref=4D321A4C8987E5CF57BCD0544C0DDABA06D87410205CE8519D15406B9Bk9LAI" TargetMode="External"/><Relationship Id="rId76" Type="http://schemas.openxmlformats.org/officeDocument/2006/relationships/hyperlink" Target="consultantplus://offline/ref=4D321A4C8987E5CF57BCCF41490DDABA0FD87E17220DBF53CC404E6E93CA75A6BB3F4A452489kALAI" TargetMode="External"/><Relationship Id="rId141" Type="http://schemas.openxmlformats.org/officeDocument/2006/relationships/hyperlink" Target="consultantplus://offline/ref=4D321A4C8987E5CF57BCCF41490DDABA06DA7E142950B55B954C4C699C9562A1F2334B452589AAk0LBI" TargetMode="External"/><Relationship Id="rId379" Type="http://schemas.openxmlformats.org/officeDocument/2006/relationships/hyperlink" Target="consultantplus://offline/ref=37487C4A00EE7F4B021D59478F9A0312D82DAFE2FC55E6683AC7631B58DDE9A7B89DA2590D084FlFLBI" TargetMode="External"/><Relationship Id="rId544" Type="http://schemas.openxmlformats.org/officeDocument/2006/relationships/hyperlink" Target="consultantplus://offline/ref=37487C4A00EE7F4B021D46528A9A0312D828ADE4F059BB62329E6F195FlDL2I" TargetMode="External"/><Relationship Id="rId586" Type="http://schemas.openxmlformats.org/officeDocument/2006/relationships/hyperlink" Target="consultantplus://offline/ref=1E7635DC8263D3C9910248C13B842F8E62DF33BC83D929B2B11C58mDLDI" TargetMode="External"/><Relationship Id="rId7" Type="http://schemas.openxmlformats.org/officeDocument/2006/relationships/endnotes" Target="endnotes.xml"/><Relationship Id="rId183" Type="http://schemas.openxmlformats.org/officeDocument/2006/relationships/hyperlink" Target="consultantplus://offline/ref=4D321A4C8987E5CF57BCCF41490DDABA0EDE7411220DBF53CC404E6E93CA75A6BB3F4A45268AkAL9I" TargetMode="External"/><Relationship Id="rId239" Type="http://schemas.openxmlformats.org/officeDocument/2006/relationships/hyperlink" Target="consultantplus://offline/ref=4D321A4C8987E5CF57BCCF41490DDABA06DA74162A50B55B954C4C699C9562A1F2334B45258BA3k0LFI" TargetMode="External"/><Relationship Id="rId390" Type="http://schemas.openxmlformats.org/officeDocument/2006/relationships/hyperlink" Target="consultantplus://offline/ref=37487C4A00EE7F4B021D4F4B8D9A0312DD2CA7E0F956BB62329E6F195FlDL2I" TargetMode="External"/><Relationship Id="rId404" Type="http://schemas.openxmlformats.org/officeDocument/2006/relationships/hyperlink" Target="consultantplus://offline/ref=37487C4A00EE7F4B021D59478F9A0312D82AA8E1FE55E6683AC7631B58DDE9A7B89DA2590D084ElFL7I" TargetMode="External"/><Relationship Id="rId446" Type="http://schemas.openxmlformats.org/officeDocument/2006/relationships/hyperlink" Target="consultantplus://offline/ref=37487C4A00EE7F4B021D59478F9A0312D82AAAE6FE55E6683AC7631Bl5L8I" TargetMode="External"/><Relationship Id="rId611" Type="http://schemas.openxmlformats.org/officeDocument/2006/relationships/footer" Target="footer1.xml"/><Relationship Id="rId250" Type="http://schemas.openxmlformats.org/officeDocument/2006/relationships/hyperlink" Target="consultantplus://offline/ref=4D321A4C8987E5CF57BCCF41490DDABA06DA74162A50B55B954C4C699C9562A1F2334B452589A8k0LEI" TargetMode="External"/><Relationship Id="rId292" Type="http://schemas.openxmlformats.org/officeDocument/2006/relationships/hyperlink" Target="consultantplus://offline/ref=4D321A4C8987E5CF57BCCF41490DDABA06DB74172D50B55B954C4C69k9LCI" TargetMode="External"/><Relationship Id="rId306" Type="http://schemas.openxmlformats.org/officeDocument/2006/relationships/hyperlink" Target="consultantplus://offline/ref=4D321A4C8987E5CF57BCCF41490DDABA06DA771D2D50B55B954C4C699C9562A1F2334B452588A9k0L8I" TargetMode="External"/><Relationship Id="rId488" Type="http://schemas.openxmlformats.org/officeDocument/2006/relationships/hyperlink" Target="consultantplus://offline/ref=37487C4A00EE7F4B021D46528A9A0312D828ADE4F059BB62329E6F195FlDL2I" TargetMode="External"/><Relationship Id="rId45" Type="http://schemas.openxmlformats.org/officeDocument/2006/relationships/hyperlink" Target="consultantplus://offline/ref=4D321A4C8987E5CF57BCCF41490DDABA06DB74132050B55B954C4C69k9LCI" TargetMode="External"/><Relationship Id="rId87" Type="http://schemas.openxmlformats.org/officeDocument/2006/relationships/hyperlink" Target="consultantplus://offline/ref=4D321A4C8987E5CF57BCCF41490DDABA00D1731D220DBF53CC404Ek6LEI" TargetMode="External"/><Relationship Id="rId110" Type="http://schemas.openxmlformats.org/officeDocument/2006/relationships/hyperlink" Target="consultantplus://offline/ref=4D321A4C8987E5CF57BCCF41490DDABA06DB7E1D2050B55B954C4C699C9562A1F2334B452588A8k0LFI" TargetMode="External"/><Relationship Id="rId348" Type="http://schemas.openxmlformats.org/officeDocument/2006/relationships/hyperlink" Target="consultantplus://offline/ref=4D321A4C8987E5CF57BCCF41490DDABA06DA70102050B55B954C4C699C9562A1F2334B45258AABk0LFI" TargetMode="External"/><Relationship Id="rId513" Type="http://schemas.openxmlformats.org/officeDocument/2006/relationships/hyperlink" Target="consultantplus://offline/ref=37487C4A00EE7F4B021D59478F9A0312D82AAAE4FA55E6683AC7631Bl5L8I" TargetMode="External"/><Relationship Id="rId555" Type="http://schemas.openxmlformats.org/officeDocument/2006/relationships/hyperlink" Target="consultantplus://offline/ref=37487C4A00EE7F4B021D59478F9A0312D82BACE4F155E6683AC7631Bl5L8I" TargetMode="External"/><Relationship Id="rId597" Type="http://schemas.openxmlformats.org/officeDocument/2006/relationships/hyperlink" Target="consultantplus://offline/ref=1E7635DC8263D3C9910248C13B842F8E6CDE33B683D929B2B11C58mDLDI" TargetMode="External"/><Relationship Id="rId152" Type="http://schemas.openxmlformats.org/officeDocument/2006/relationships/hyperlink" Target="consultantplus://offline/ref=4D321A4C8987E5CF57BCCF41490DDABA06D9751C2150B55B954C4C699C9562A1F2334B45258AACk0LFI" TargetMode="External"/><Relationship Id="rId194" Type="http://schemas.openxmlformats.org/officeDocument/2006/relationships/hyperlink" Target="consultantplus://offline/ref=4D321A4C8987E5CF57BCCF41490DDABA06DA71152850B55B954C4C699C9562A1F2334B45258BACk0LAI" TargetMode="External"/><Relationship Id="rId208" Type="http://schemas.openxmlformats.org/officeDocument/2006/relationships/hyperlink" Target="consultantplus://offline/ref=4D321A4C8987E5CF57BCCF41490DDABA06DA71112D50B55B954C4C69k9LCI" TargetMode="External"/><Relationship Id="rId415" Type="http://schemas.openxmlformats.org/officeDocument/2006/relationships/hyperlink" Target="consultantplus://offline/ref=37487C4A00EE7F4B021D4F4B8D9A0312DA2FA8E7FC5EBB62329E6F195FD2B6B0BFD4AE580D0848FEl4L8I" TargetMode="External"/><Relationship Id="rId457" Type="http://schemas.openxmlformats.org/officeDocument/2006/relationships/hyperlink" Target="consultantplus://offline/ref=37487C4A00EE7F4B021D46528A9A0312D828ADE4F059BB62329E6F195FlDL2I" TargetMode="External"/><Relationship Id="rId261" Type="http://schemas.openxmlformats.org/officeDocument/2006/relationships/hyperlink" Target="consultantplus://offline/ref=4D321A4C8987E5CF57BCCF41490DDABA06DA74162D50B55B954C4C69k9LCI" TargetMode="External"/><Relationship Id="rId499" Type="http://schemas.openxmlformats.org/officeDocument/2006/relationships/hyperlink" Target="consultantplus://offline/ref=37487C4A00EE7F4B021D59478F9A0312DF2FA8E4F208EC6063CB61l1LCI" TargetMode="External"/><Relationship Id="rId14" Type="http://schemas.openxmlformats.org/officeDocument/2006/relationships/hyperlink" Target="consultantplus://offline/ref=4D321A4C8987E5CF57BCCF41490DDABA03D97416220DBF53CC404Ek6LEI" TargetMode="External"/><Relationship Id="rId56" Type="http://schemas.openxmlformats.org/officeDocument/2006/relationships/hyperlink" Target="consultantplus://offline/ref=4D321A4C8987E5CF57BCCF41490DDABA06DA7E142A50B55B954C4C699C9562A1F2334B45258BADk0L9I" TargetMode="External"/><Relationship Id="rId317" Type="http://schemas.openxmlformats.org/officeDocument/2006/relationships/hyperlink" Target="consultantplus://offline/ref=4D321A4C8987E5CF57BCCF41490DDABA06DA71142C50B55B954C4C699C9562A1F2334B45258EA8k0L8I" TargetMode="External"/><Relationship Id="rId359" Type="http://schemas.openxmlformats.org/officeDocument/2006/relationships/hyperlink" Target="consultantplus://offline/ref=4D321A4C8987E5CF57BCCF41490DDABA06DA71112A50B55B954C4C699C9562A1F2334B452589A9k0LDI" TargetMode="External"/><Relationship Id="rId524" Type="http://schemas.openxmlformats.org/officeDocument/2006/relationships/hyperlink" Target="consultantplus://offline/ref=37487C4A00EE7F4B021D4F4B8D9A0312DD29ADE6F05EBB62329E6F195FD2B6B0BFD4AE580D0849F9l4LFI" TargetMode="External"/><Relationship Id="rId566" Type="http://schemas.openxmlformats.org/officeDocument/2006/relationships/hyperlink" Target="consultantplus://offline/ref=37487C4A00EE7F4B021D59478F9A0312D829ACE7FF55E6683AC7631Bl5L8I" TargetMode="External"/><Relationship Id="rId98" Type="http://schemas.openxmlformats.org/officeDocument/2006/relationships/hyperlink" Target="consultantplus://offline/ref=4D321A4C8987E5CF57BCCF41490DDABA01DB741C220DBF53CC404E6E93CA75A6BB3F4A45248DkAL8I" TargetMode="External"/><Relationship Id="rId121" Type="http://schemas.openxmlformats.org/officeDocument/2006/relationships/hyperlink" Target="consultantplus://offline/ref=4D321A4C8987E5CF57BCCF41490DDABA06DA71162850B55B954C4C699C9562A1F2334B45258BA3k0LEI" TargetMode="External"/><Relationship Id="rId163" Type="http://schemas.openxmlformats.org/officeDocument/2006/relationships/hyperlink" Target="consultantplus://offline/ref=4D321A4C8987E5CF57BCCF41490DDABA02DC761D220DBF53CC404Ek6LEI" TargetMode="External"/><Relationship Id="rId219" Type="http://schemas.openxmlformats.org/officeDocument/2006/relationships/hyperlink" Target="consultantplus://offline/ref=4D321A4C8987E5CF57BCCF41490DDABA06D876152B50B55B954C4C699C9562A1F2334B452589AEk0L8I" TargetMode="External"/><Relationship Id="rId370" Type="http://schemas.openxmlformats.org/officeDocument/2006/relationships/hyperlink" Target="consultantplus://offline/ref=4D321A4C8987E5CF57BCCF41490DDABA06DA71162C50B55B954C4C699C9562A1F2334B45258AADk0LAI" TargetMode="External"/><Relationship Id="rId426" Type="http://schemas.openxmlformats.org/officeDocument/2006/relationships/hyperlink" Target="consultantplus://offline/ref=37487C4A00EE7F4B021D59478F9A0312D82BACEBAF02E4396FC9l6L6I" TargetMode="External"/><Relationship Id="rId230" Type="http://schemas.openxmlformats.org/officeDocument/2006/relationships/hyperlink" Target="consultantplus://offline/ref=4D321A4C8987E5CF57BCCF41490DDABA06DA73162C50B55B954C4C699C9562A1F2334B45258AA3k0L9I" TargetMode="External"/><Relationship Id="rId468" Type="http://schemas.openxmlformats.org/officeDocument/2006/relationships/hyperlink" Target="consultantplus://offline/ref=37487C4A00EE7F4B021D46528A9A0312D828ADE4F059BB62329E6F195FlDL2I" TargetMode="External"/><Relationship Id="rId25" Type="http://schemas.openxmlformats.org/officeDocument/2006/relationships/hyperlink" Target="consultantplus://offline/ref=4D321A4C8987E5CF57BCCF41490DDABA06DA70132A50B55B954C4C699C9562A1F2334B45258AABk0L7I" TargetMode="External"/><Relationship Id="rId67" Type="http://schemas.openxmlformats.org/officeDocument/2006/relationships/hyperlink" Target="consultantplus://offline/ref=4D321A4C8987E5CF57BCCF41490DDABA06DA731C2850B55B954C4C69k9LCI" TargetMode="External"/><Relationship Id="rId272" Type="http://schemas.openxmlformats.org/officeDocument/2006/relationships/hyperlink" Target="consultantplus://offline/ref=4D321A4C8987E5CF57BCCF41490DDABA06DA74162D50B55B954C4C699C9562A1F2334B452589A3k0LBI" TargetMode="External"/><Relationship Id="rId328" Type="http://schemas.openxmlformats.org/officeDocument/2006/relationships/hyperlink" Target="consultantplus://offline/ref=4D321A4C8987E5CF57BCCF41490DDABA06DA71162A50B55B954C4C699C9562A1F2334B45258AA9k0LEI" TargetMode="External"/><Relationship Id="rId535" Type="http://schemas.openxmlformats.org/officeDocument/2006/relationships/hyperlink" Target="consultantplus://offline/ref=37487C4A00EE7F4B021D46528A9A0312D828ADE4F059BB62329E6F195FlDL2I" TargetMode="External"/><Relationship Id="rId577" Type="http://schemas.openxmlformats.org/officeDocument/2006/relationships/hyperlink" Target="consultantplus://offline/ref=37487C4A00EE7F4B021D59478F9A0312D82AA9E6F855E6683AC7631Bl5L8I" TargetMode="External"/><Relationship Id="rId132" Type="http://schemas.openxmlformats.org/officeDocument/2006/relationships/hyperlink" Target="consultantplus://offline/ref=4D321A4C8987E5CF57BCCF41490DDABA06DA7E142950B55B954C4C699C9562A1F2334B45258AAAk0L6I" TargetMode="External"/><Relationship Id="rId174" Type="http://schemas.openxmlformats.org/officeDocument/2006/relationships/hyperlink" Target="consultantplus://offline/ref=4D321A4C8987E5CF57BCCF41490DDABA0EDE7411220DBF53CC404E6E93CA75A6BB3F4A45248BkAL9I" TargetMode="External"/><Relationship Id="rId381" Type="http://schemas.openxmlformats.org/officeDocument/2006/relationships/hyperlink" Target="consultantplus://offline/ref=37487C4A00EE7F4B021D59478F9A0312D82DAFE2FC55E6683AC7631B58DDE9A7B89DA2590D0949lFL7I" TargetMode="External"/><Relationship Id="rId602" Type="http://schemas.openxmlformats.org/officeDocument/2006/relationships/hyperlink" Target="consultantplus://offline/ref=1E7635DC8263D3C9910257D43E842F8E65D832BB81887EB0E04956D810m4L7I" TargetMode="External"/><Relationship Id="rId241" Type="http://schemas.openxmlformats.org/officeDocument/2006/relationships/hyperlink" Target="consultantplus://offline/ref=4D321A4C8987E5CF57BCCF41490DDABA06DA74162A50B55B954C4C699C9562A1F2334B45258AA9k0LAI" TargetMode="External"/><Relationship Id="rId437" Type="http://schemas.openxmlformats.org/officeDocument/2006/relationships/hyperlink" Target="consultantplus://offline/ref=37487C4A00EE7F4B021D59478F9A0312D029A6E1F208EC6063CB61l1LCI" TargetMode="External"/><Relationship Id="rId479" Type="http://schemas.openxmlformats.org/officeDocument/2006/relationships/hyperlink" Target="consultantplus://offline/ref=37487C4A00EE7F4B021D46528A9A0312D828ADE4F059BB62329E6F195FlDL2I" TargetMode="External"/><Relationship Id="rId36" Type="http://schemas.openxmlformats.org/officeDocument/2006/relationships/hyperlink" Target="consultantplus://offline/ref=4D321A4C8987E5CF57BCCF41490DDABA02D97514220DBF53CC404Ek6LEI" TargetMode="External"/><Relationship Id="rId283" Type="http://schemas.openxmlformats.org/officeDocument/2006/relationships/hyperlink" Target="consultantplus://offline/ref=4D321A4C8987E5CF57BCCF41490DDABA06DA74162D50B55B954C4C699C9562A1F2334B452588A3k0L8I" TargetMode="External"/><Relationship Id="rId339" Type="http://schemas.openxmlformats.org/officeDocument/2006/relationships/hyperlink" Target="consultantplus://offline/ref=4D321A4C8987E5CF57BCCF41490DDABA06DA71162B50B55B954C4C699C9562A1F2334B452589A9k0LBI" TargetMode="External"/><Relationship Id="rId490" Type="http://schemas.openxmlformats.org/officeDocument/2006/relationships/hyperlink" Target="consultantplus://offline/ref=37487C4A00EE7F4B021D46528A9A0312D828ADE4F059BB62329E6F195FlDL2I" TargetMode="External"/><Relationship Id="rId504" Type="http://schemas.openxmlformats.org/officeDocument/2006/relationships/hyperlink" Target="consultantplus://offline/ref=37487C4A00EE7F4B021D59478F9A0312D82BA7E6F208EC6063CB61l1LCI" TargetMode="External"/><Relationship Id="rId546" Type="http://schemas.openxmlformats.org/officeDocument/2006/relationships/hyperlink" Target="consultantplus://offline/ref=37487C4A00EE7F4B021D59478F9A0312D82BADE1F208EC6063CB61l1LCI" TargetMode="External"/><Relationship Id="rId78" Type="http://schemas.openxmlformats.org/officeDocument/2006/relationships/hyperlink" Target="consultantplus://offline/ref=4D321A4C8987E5CF57BCCF41490DDABA0FD87E17220DBF53CC404E6E93CA75A6BB3F4A45248CkALEI" TargetMode="External"/><Relationship Id="rId101" Type="http://schemas.openxmlformats.org/officeDocument/2006/relationships/hyperlink" Target="consultantplus://offline/ref=4D321A4C8987E5CF57BCCF41490DDABA01DB741C220DBF53CC404E6E93CA75A6BB3F4A45248CkAL2I" TargetMode="External"/><Relationship Id="rId143" Type="http://schemas.openxmlformats.org/officeDocument/2006/relationships/hyperlink" Target="consultantplus://offline/ref=4D321A4C8987E5CF57BCCF41490DDABA06D97311220DBF53CC404E6E93CA75A6BB3F4A45248BkAL9I" TargetMode="External"/><Relationship Id="rId185" Type="http://schemas.openxmlformats.org/officeDocument/2006/relationships/hyperlink" Target="consultantplus://offline/ref=4D321A4C8987E5CF57BCCF41490DDABA06D975102D50B55B954C4C699C9562A1F2334B45258BAFk0LEI" TargetMode="External"/><Relationship Id="rId350" Type="http://schemas.openxmlformats.org/officeDocument/2006/relationships/hyperlink" Target="consultantplus://offline/ref=4D321A4C8987E5CF57BCCF41490DDABA06DA70102050B55B954C4C699C9562A1F2334B45258AA9k0L7I" TargetMode="External"/><Relationship Id="rId406" Type="http://schemas.openxmlformats.org/officeDocument/2006/relationships/hyperlink" Target="consultantplus://offline/ref=37487C4A00EE7F4B021D59478F9A0312DC2FA8E1F208EC6063CB611C5782FEA0F191A3590D01l4LFI" TargetMode="External"/><Relationship Id="rId588" Type="http://schemas.openxmlformats.org/officeDocument/2006/relationships/hyperlink" Target="consultantplus://offline/ref=1E7635DC8263D3C9910248C13B842F8E65D834B8888423BAE8105ADAm1L7I" TargetMode="External"/><Relationship Id="rId9" Type="http://schemas.openxmlformats.org/officeDocument/2006/relationships/hyperlink" Target="consultantplus://offline/ref=4D321A4C8987E5CF57BCD0544C0DDABA06DA7517285EE8519D15406B9B9A3DB6F57A4744258BAC07k9LDI" TargetMode="External"/><Relationship Id="rId210" Type="http://schemas.openxmlformats.org/officeDocument/2006/relationships/hyperlink" Target="consultantplus://offline/ref=4D321A4C8987E5CF57BCCF41490DDABA06D876152B50B55B954C4C699C9562A1F2334B45258AAEk0LEI" TargetMode="External"/><Relationship Id="rId392" Type="http://schemas.openxmlformats.org/officeDocument/2006/relationships/hyperlink" Target="consultantplus://offline/ref=37487C4A00EE7F4B021D4F4B8D9A0312DD2CA7E0F956BB62329E6F195FD2B6B0BFD4AE580D0848FFl4LCI" TargetMode="External"/><Relationship Id="rId448" Type="http://schemas.openxmlformats.org/officeDocument/2006/relationships/hyperlink" Target="consultantplus://offline/ref=37487C4A00EE7F4B021D59478F9A0312D82AAAE6FE55E6683AC7631B58DDE9A7B89DA2590D0948lFLDI" TargetMode="External"/><Relationship Id="rId613" Type="http://schemas.openxmlformats.org/officeDocument/2006/relationships/theme" Target="theme/theme1.xml"/><Relationship Id="rId252" Type="http://schemas.openxmlformats.org/officeDocument/2006/relationships/hyperlink" Target="consultantplus://offline/ref=4D321A4C8987E5CF57BCCF41490DDABA06DA74162A50B55B954C4C699C9562A1F2334B452589A9k0L9I" TargetMode="External"/><Relationship Id="rId294" Type="http://schemas.openxmlformats.org/officeDocument/2006/relationships/hyperlink" Target="consultantplus://offline/ref=4D321A4C8987E5CF57BCCF41490DDABA06DA731D2E50B55B954C4C69k9LCI" TargetMode="External"/><Relationship Id="rId308" Type="http://schemas.openxmlformats.org/officeDocument/2006/relationships/hyperlink" Target="consultantplus://offline/ref=4D321A4C8987E5CF57BCCF41490DDABA06DA771D2D50B55B954C4C699C9562A1F2334B452588AEk0LDI" TargetMode="External"/><Relationship Id="rId515" Type="http://schemas.openxmlformats.org/officeDocument/2006/relationships/hyperlink" Target="consultantplus://offline/ref=37487C4A00EE7F4B021D46528A9A0312D828ADE4F059BB62329E6F195FlDL2I" TargetMode="External"/><Relationship Id="rId47" Type="http://schemas.openxmlformats.org/officeDocument/2006/relationships/hyperlink" Target="consultantplus://offline/ref=4D321A4C8987E5CF57BCCF41490DDABA06DB74132050B55B954C4C699C9562A1F2334B45258AA9k0L6I" TargetMode="External"/><Relationship Id="rId89" Type="http://schemas.openxmlformats.org/officeDocument/2006/relationships/hyperlink" Target="consultantplus://offline/ref=4D321A4C8987E5CF57BCCF41490DDABA00D1731D220DBF53CC404E6E93CA75A6BB3F4A452789kAL2I" TargetMode="External"/><Relationship Id="rId112" Type="http://schemas.openxmlformats.org/officeDocument/2006/relationships/hyperlink" Target="consultantplus://offline/ref=4D321A4C8987E5CF57BCCF41490DDABA06DB7E1D2050B55B954C4C699C9562A1F2334B45258FA9k0LEI" TargetMode="External"/><Relationship Id="rId154" Type="http://schemas.openxmlformats.org/officeDocument/2006/relationships/hyperlink" Target="consultantplus://offline/ref=4D321A4C8987E5CF57BCCF41490DDABA06D9751C2150B55B954C4C699C9562A1F2334B452589AAk0L7I" TargetMode="External"/><Relationship Id="rId361" Type="http://schemas.openxmlformats.org/officeDocument/2006/relationships/hyperlink" Target="consultantplus://offline/ref=4D321A4C8987E5CF57BCCF41490DDABA06DA71142F50B55B954C4C699C9562A1F2334B45258AAFk0LEI" TargetMode="External"/><Relationship Id="rId557" Type="http://schemas.openxmlformats.org/officeDocument/2006/relationships/hyperlink" Target="consultantplus://offline/ref=37487C4A00EE7F4B021D59478F9A0312D82BABE4F855E6683AC7631Bl5L8I" TargetMode="External"/><Relationship Id="rId599" Type="http://schemas.openxmlformats.org/officeDocument/2006/relationships/hyperlink" Target="consultantplus://offline/ref=1E7635DC8263D3C9910248C13B842F8E65DB37BF83D929B2B11C58mDLDI" TargetMode="External"/><Relationship Id="rId196" Type="http://schemas.openxmlformats.org/officeDocument/2006/relationships/hyperlink" Target="consultantplus://offline/ref=4D321A4C8987E5CF57BCCF41490DDABA06DA71152850B55B954C4C699C9562A1F2334B45258AAAk0L6I" TargetMode="External"/><Relationship Id="rId417" Type="http://schemas.openxmlformats.org/officeDocument/2006/relationships/hyperlink" Target="consultantplus://offline/ref=37487C4A00EE7F4B021D4F4B8D9A0312DA2FA8E7FC5EBB62329E6F195FD2B6B0BFD4AE580D084BFBl4LDI" TargetMode="External"/><Relationship Id="rId459" Type="http://schemas.openxmlformats.org/officeDocument/2006/relationships/hyperlink" Target="consultantplus://offline/ref=37487C4A00EE7F4B021D59478F9A0312D12CAAE2F208EC6063CB61l1LCI" TargetMode="External"/><Relationship Id="rId16" Type="http://schemas.openxmlformats.org/officeDocument/2006/relationships/hyperlink" Target="consultantplus://offline/ref=4D321A4C8987E5CF57BCD0544C0DDABA06D87410205CE8519D15406B9Bk9LAI" TargetMode="External"/><Relationship Id="rId221" Type="http://schemas.openxmlformats.org/officeDocument/2006/relationships/hyperlink" Target="consultantplus://offline/ref=4D321A4C8987E5CF57BCCF41490DDABA06DA73162C50B55B954C4C699C9562A1F2334B45258BACk0L8I" TargetMode="External"/><Relationship Id="rId263" Type="http://schemas.openxmlformats.org/officeDocument/2006/relationships/hyperlink" Target="consultantplus://offline/ref=4D321A4C8987E5CF57BCCF41490DDABA06DA74162D50B55B954C4C699C9562A1F2334B45258AAFk0L8I" TargetMode="External"/><Relationship Id="rId319" Type="http://schemas.openxmlformats.org/officeDocument/2006/relationships/hyperlink" Target="consultantplus://offline/ref=4D321A4C8987E5CF57BCCF41490DDABA06DA701D2150B55B954C4C699C9562A1F2334B45258AA8k0LCI" TargetMode="External"/><Relationship Id="rId470" Type="http://schemas.openxmlformats.org/officeDocument/2006/relationships/hyperlink" Target="consultantplus://offline/ref=37487C4A00EE7F4B021D59478F9A0312D82BAEE6F955E6683AC7631Bl5L8I" TargetMode="External"/><Relationship Id="rId526" Type="http://schemas.openxmlformats.org/officeDocument/2006/relationships/hyperlink" Target="consultantplus://offline/ref=37487C4A00EE7F4B021D4F4B8D9A0312DD29ADE6F05EBB62329E6F195FD2B6B0BFD4AE580D0849F6l4LBI" TargetMode="External"/><Relationship Id="rId58" Type="http://schemas.openxmlformats.org/officeDocument/2006/relationships/hyperlink" Target="consultantplus://offline/ref=4D321A4C8987E5CF57BCCF41490DDABA06DA71172950B55B954C4C699C9562A1F2334B45258AAAk0LDI" TargetMode="External"/><Relationship Id="rId123" Type="http://schemas.openxmlformats.org/officeDocument/2006/relationships/hyperlink" Target="consultantplus://offline/ref=4D321A4C8987E5CF57BCCF41490DDABA06DA71162850B55B954C4C699C9562A1F2334B452589AAk0LEI" TargetMode="External"/><Relationship Id="rId330" Type="http://schemas.openxmlformats.org/officeDocument/2006/relationships/hyperlink" Target="consultantplus://offline/ref=4D321A4C8987E5CF57BCCF41490DDABA06DA71162A50B55B954C4C699C9562A1F2334B452589AEk0L9I" TargetMode="External"/><Relationship Id="rId568" Type="http://schemas.openxmlformats.org/officeDocument/2006/relationships/hyperlink" Target="consultantplus://offline/ref=37487C4A00EE7F4B021D59478F9A0312D121ABE2F208EC6063CB61l1LCI" TargetMode="External"/><Relationship Id="rId165" Type="http://schemas.openxmlformats.org/officeDocument/2006/relationships/hyperlink" Target="consultantplus://offline/ref=4D321A4C8987E5CF57BCCF41490DDABA02DC761D220DBF53CC404E6E93CA75A6BB3F4A45258CkAL8I" TargetMode="External"/><Relationship Id="rId372" Type="http://schemas.openxmlformats.org/officeDocument/2006/relationships/hyperlink" Target="consultantplus://offline/ref=4D321A4C8987E5CF57BCCF41490DDABA06DA71162C50B55B954C4C699C9562A1F2334B452588AAk0L9I" TargetMode="External"/><Relationship Id="rId428" Type="http://schemas.openxmlformats.org/officeDocument/2006/relationships/hyperlink" Target="consultantplus://offline/ref=37487C4A00EE7F4B021D59478F9A0312DF2BADE4F208EC6063CB61l1LCI" TargetMode="External"/><Relationship Id="rId232" Type="http://schemas.openxmlformats.org/officeDocument/2006/relationships/hyperlink" Target="consultantplus://offline/ref=4D321A4C8987E5CF57BCCF41490DDABA06DA73162C50B55B954C4C699C9562A1F2334B452589AAk0L8I" TargetMode="External"/><Relationship Id="rId274" Type="http://schemas.openxmlformats.org/officeDocument/2006/relationships/hyperlink" Target="consultantplus://offline/ref=4D321A4C8987E5CF57BCCF41490DDABA06DA74162D50B55B954C4C699C9562A1F2334B452588AEk0L8I" TargetMode="External"/><Relationship Id="rId481" Type="http://schemas.openxmlformats.org/officeDocument/2006/relationships/hyperlink" Target="consultantplus://offline/ref=37487C4A00EE7F4B021D46528A9A0312D828ADE4F059BB62329E6F195FlDL2I" TargetMode="External"/><Relationship Id="rId27" Type="http://schemas.openxmlformats.org/officeDocument/2006/relationships/hyperlink" Target="consultantplus://offline/ref=4D321A4C8987E5CF57BCCF41490DDABA06DA731D2150B55B954C4C69k9LCI" TargetMode="External"/><Relationship Id="rId48" Type="http://schemas.openxmlformats.org/officeDocument/2006/relationships/hyperlink" Target="consultantplus://offline/ref=4D321A4C8987E5CF57BCCF41490DDABA06DA71132850B55B954C4C69k9LCI" TargetMode="External"/><Relationship Id="rId69" Type="http://schemas.openxmlformats.org/officeDocument/2006/relationships/hyperlink" Target="consultantplus://offline/ref=4D321A4C8987E5CF57BCD0544C0DDABA06D87410205CE8519D15406B9Bk9LAI" TargetMode="External"/><Relationship Id="rId113" Type="http://schemas.openxmlformats.org/officeDocument/2006/relationships/hyperlink" Target="consultantplus://offline/ref=4D321A4C8987E5CF57BCCF41490DDABA06DB7E1D2050B55B954C4C699C9562A1F2334B45258FA2k0LFI" TargetMode="External"/><Relationship Id="rId134" Type="http://schemas.openxmlformats.org/officeDocument/2006/relationships/hyperlink" Target="consultantplus://offline/ref=4D321A4C8987E5CF57BCCF41490DDABA06DA7E142950B55B954C4C699C9562A1F2334B45258AA8k0L9I" TargetMode="External"/><Relationship Id="rId320" Type="http://schemas.openxmlformats.org/officeDocument/2006/relationships/hyperlink" Target="consultantplus://offline/ref=4D321A4C8987E5CF57BCCF41490DDABA06DA701D2150B55B954C4C699C9562A1F2334B45258AA8k0L7I" TargetMode="External"/><Relationship Id="rId537" Type="http://schemas.openxmlformats.org/officeDocument/2006/relationships/hyperlink" Target="consultantplus://offline/ref=37487C4A00EE7F4B021D46528A9A0312D828ADE4F059BB62329E6F195FlDL2I" TargetMode="External"/><Relationship Id="rId558" Type="http://schemas.openxmlformats.org/officeDocument/2006/relationships/hyperlink" Target="consultantplus://offline/ref=37487C4A00EE7F4B021D59478F9A0312D82BA8E6F055E6683AC7631Bl5L8I" TargetMode="External"/><Relationship Id="rId579" Type="http://schemas.openxmlformats.org/officeDocument/2006/relationships/hyperlink" Target="consultantplus://offline/ref=37487C4A00EE7F4B021D59478F9A0312D82AABE5F955E6683AC7631Bl5L8I" TargetMode="External"/><Relationship Id="rId80" Type="http://schemas.openxmlformats.org/officeDocument/2006/relationships/hyperlink" Target="consultantplus://offline/ref=4D321A4C8987E5CF57BCCF41490DDABA0FD87E17220DBF53CC404E6E93CA75A6BB3F4A452482kALCI" TargetMode="External"/><Relationship Id="rId155" Type="http://schemas.openxmlformats.org/officeDocument/2006/relationships/hyperlink" Target="consultantplus://offline/ref=4D321A4C8987E5CF57BCCF41490DDABA06D9751C2150B55B954C4C699C9562A1F2334B452589A8k0L8I" TargetMode="External"/><Relationship Id="rId176" Type="http://schemas.openxmlformats.org/officeDocument/2006/relationships/hyperlink" Target="consultantplus://offline/ref=4D321A4C8987E5CF57BCCF41490DDABA0EDE7411220DBF53CC404E6E93CA75A6BB3F4A45248BkAL3I" TargetMode="External"/><Relationship Id="rId197" Type="http://schemas.openxmlformats.org/officeDocument/2006/relationships/hyperlink" Target="consultantplus://offline/ref=4D321A4C8987E5CF57BCCF41490DDABA06DA71152850B55B954C4C699C9562A1F2334B45258AABk0LDI" TargetMode="External"/><Relationship Id="rId341" Type="http://schemas.openxmlformats.org/officeDocument/2006/relationships/hyperlink" Target="consultantplus://offline/ref=4D321A4C8987E5CF57BCCF41490DDABA06DA73122A50B55B954C4C699C9562A1F2334B45258BA2k0L8I" TargetMode="External"/><Relationship Id="rId362" Type="http://schemas.openxmlformats.org/officeDocument/2006/relationships/hyperlink" Target="consultantplus://offline/ref=4D321A4C8987E5CF57BCCF41490DDABA06DA71142F50B55B954C4C699C9562A1F2334B45258AAFk0LCI" TargetMode="External"/><Relationship Id="rId383" Type="http://schemas.openxmlformats.org/officeDocument/2006/relationships/hyperlink" Target="consultantplus://offline/ref=37487C4A00EE7F4B021D59478F9A0312D12DA8E9F208EC6063CB611C5782FEA0F191A3590D00l4LCI" TargetMode="External"/><Relationship Id="rId418" Type="http://schemas.openxmlformats.org/officeDocument/2006/relationships/hyperlink" Target="consultantplus://offline/ref=37487C4A00EE7F4B021D4F4B8D9A0312DA2FA8E7FC5EBB62329E6F195FD2B6B0BFD4AE580D084BFBl4L3I" TargetMode="External"/><Relationship Id="rId439" Type="http://schemas.openxmlformats.org/officeDocument/2006/relationships/hyperlink" Target="consultantplus://offline/ref=37487C4A00EE7F4B021D46528A9A0312D828ADE4F059BB62329E6F195FlDL2I" TargetMode="External"/><Relationship Id="rId590" Type="http://schemas.openxmlformats.org/officeDocument/2006/relationships/hyperlink" Target="consultantplus://offline/ref=1E7635DC8263D3C9910248C13B842F8E65DB31BF8E8423BAE8105ADAm1L7I" TargetMode="External"/><Relationship Id="rId604" Type="http://schemas.openxmlformats.org/officeDocument/2006/relationships/hyperlink" Target="consultantplus://offline/ref=1E7635DC8263D3C9910257D43E842F8E65D832BB81887EB0E04956D810m4L7I" TargetMode="External"/><Relationship Id="rId201" Type="http://schemas.openxmlformats.org/officeDocument/2006/relationships/hyperlink" Target="consultantplus://offline/ref=4D321A4C8987E5CF57BCCF41490DDABA06DA71152850B55B954C4C699C9562A1F2334B452589A8k0LFI" TargetMode="External"/><Relationship Id="rId222" Type="http://schemas.openxmlformats.org/officeDocument/2006/relationships/hyperlink" Target="consultantplus://offline/ref=4D321A4C8987E5CF57BCCF41490DDABA06DA73162C50B55B954C4C699C9562A1F2334B45258BADk0LAI" TargetMode="External"/><Relationship Id="rId243" Type="http://schemas.openxmlformats.org/officeDocument/2006/relationships/hyperlink" Target="consultantplus://offline/ref=4D321A4C8987E5CF57BCCF41490DDABA06DA74162A50B55B954C4C699C9562A1F2334B45258AAEk0L8I" TargetMode="External"/><Relationship Id="rId264" Type="http://schemas.openxmlformats.org/officeDocument/2006/relationships/hyperlink" Target="consultantplus://offline/ref=4D321A4C8987E5CF57BCCF41490DDABA06DA74162D50B55B954C4C699C9562A1F2334B45258AA2k0LDI" TargetMode="External"/><Relationship Id="rId285" Type="http://schemas.openxmlformats.org/officeDocument/2006/relationships/hyperlink" Target="consultantplus://offline/ref=4D321A4C8987E5CF57BCCF41490DDABA06DA74162D50B55B954C4C699C9562A1F2334B45258FAAk0L9I" TargetMode="External"/><Relationship Id="rId450" Type="http://schemas.openxmlformats.org/officeDocument/2006/relationships/hyperlink" Target="consultantplus://offline/ref=37487C4A00EE7F4B021D59478F9A0312D82AAAE6FE55E6683AC7631B58DDE9A7B89DA2590D094DlFLAI" TargetMode="External"/><Relationship Id="rId471" Type="http://schemas.openxmlformats.org/officeDocument/2006/relationships/hyperlink" Target="consultantplus://offline/ref=37487C4A00EE7F4B021D59478F9A0312D82BAEE2FB55E6683AC7631Bl5L8I" TargetMode="External"/><Relationship Id="rId506" Type="http://schemas.openxmlformats.org/officeDocument/2006/relationships/hyperlink" Target="consultantplus://offline/ref=37487C4A00EE7F4B021D59478F9A0312DC2DA7E6F208EC6063CB61l1LCI" TargetMode="External"/><Relationship Id="rId17" Type="http://schemas.openxmlformats.org/officeDocument/2006/relationships/hyperlink" Target="consultantplus://offline/ref=4D321A4C8987E5CF57BCCF41490DDABA06DB7514220DBF53CC404Ek6LEI" TargetMode="External"/><Relationship Id="rId38" Type="http://schemas.openxmlformats.org/officeDocument/2006/relationships/hyperlink" Target="consultantplus://offline/ref=4D321A4C8987E5CF57BCCF41490DDABA02D97514220DBF53CC404E6E93CA75A6BB3F4A452583kALFI" TargetMode="External"/><Relationship Id="rId59" Type="http://schemas.openxmlformats.org/officeDocument/2006/relationships/hyperlink" Target="consultantplus://offline/ref=4D321A4C8987E5CF57BCCF41490DDABA06DA71172950B55B954C4C699C9562A1F2334B45258BA9k0L9I" TargetMode="External"/><Relationship Id="rId103" Type="http://schemas.openxmlformats.org/officeDocument/2006/relationships/hyperlink" Target="consultantplus://offline/ref=4D321A4C8987E5CF57BCCF41490DDABA01DB741C220DBF53CC404E6E93CA75A6BB3F4A45278BkALDI" TargetMode="External"/><Relationship Id="rId124" Type="http://schemas.openxmlformats.org/officeDocument/2006/relationships/hyperlink" Target="consultantplus://offline/ref=4D321A4C8987E5CF57BCCF41490DDABA06DA71162850B55B954C4C699C9562A1F2334B452589ABk0LFI" TargetMode="External"/><Relationship Id="rId310" Type="http://schemas.openxmlformats.org/officeDocument/2006/relationships/hyperlink" Target="consultantplus://offline/ref=4D321A4C8987E5CF57BCCF41490DDABA06DA71142C50B55B954C4C69k9LCI" TargetMode="External"/><Relationship Id="rId492" Type="http://schemas.openxmlformats.org/officeDocument/2006/relationships/hyperlink" Target="consultantplus://offline/ref=37487C4A00EE7F4B021D46528A9A0312D828ADE4F059BB62329E6F195FlDL2I" TargetMode="External"/><Relationship Id="rId527" Type="http://schemas.openxmlformats.org/officeDocument/2006/relationships/hyperlink" Target="consultantplus://offline/ref=37487C4A00EE7F4B021D4F4B8D9A0312DD29ADE6F05EBB62329E6F195FD2B6B0BFD4AE580D0849F7l4L9I" TargetMode="External"/><Relationship Id="rId548" Type="http://schemas.openxmlformats.org/officeDocument/2006/relationships/hyperlink" Target="consultantplus://offline/ref=37487C4A00EE7F4B021D59478F9A0312D82BADE1F208EC6063CB611C5782FEA0F191A3590F0Dl4L8I" TargetMode="External"/><Relationship Id="rId569" Type="http://schemas.openxmlformats.org/officeDocument/2006/relationships/hyperlink" Target="consultantplus://offline/ref=37487C4A00EE7F4B021D59478F9A0312D82BAAE4F055E6683AC7631Bl5L8I" TargetMode="External"/><Relationship Id="rId70" Type="http://schemas.openxmlformats.org/officeDocument/2006/relationships/hyperlink" Target="consultantplus://offline/ref=4D321A4C8987E5CF57BCD0544C0DDABA06D87410205CE8519D15406B9Bk9LAI" TargetMode="External"/><Relationship Id="rId91" Type="http://schemas.openxmlformats.org/officeDocument/2006/relationships/hyperlink" Target="consultantplus://offline/ref=4D321A4C8987E5CF57BCCF41490DDABA00D1731D220DBF53CC404E6E93CA75A6BB3F4A45278CkALBI" TargetMode="External"/><Relationship Id="rId145" Type="http://schemas.openxmlformats.org/officeDocument/2006/relationships/hyperlink" Target="consultantplus://offline/ref=4D321A4C8987E5CF57BCCF41490DDABA06D97311220DBF53CC404E6E93CA75A6BB3F4A45248CkAL3I" TargetMode="External"/><Relationship Id="rId166" Type="http://schemas.openxmlformats.org/officeDocument/2006/relationships/hyperlink" Target="consultantplus://offline/ref=4D321A4C8987E5CF57BCCF41490DDABA02DC761D220DBF53CC404E6E93CA75A6BB3F4A452583kALAI" TargetMode="External"/><Relationship Id="rId187" Type="http://schemas.openxmlformats.org/officeDocument/2006/relationships/hyperlink" Target="consultantplus://offline/ref=4D321A4C8987E5CF57BCCF41490DDABA06D975102D50B55B954C4C699C9562A1F2334B45258AA2k0LEI" TargetMode="External"/><Relationship Id="rId331" Type="http://schemas.openxmlformats.org/officeDocument/2006/relationships/hyperlink" Target="consultantplus://offline/ref=4D321A4C8987E5CF57BCCF41490DDABA06DA71162A50B55B954C4C699C9562A1F2334B452589ACk0L8I" TargetMode="External"/><Relationship Id="rId352" Type="http://schemas.openxmlformats.org/officeDocument/2006/relationships/hyperlink" Target="consultantplus://offline/ref=4D321A4C8987E5CF57BCCF41490DDABA06DA71112A50B55B954C4C699C9562A1F2334B45258AABk0LAI" TargetMode="External"/><Relationship Id="rId373" Type="http://schemas.openxmlformats.org/officeDocument/2006/relationships/hyperlink" Target="consultantplus://offline/ref=4D321A4C8987E5CF57BCCF41490DDABA06DA71162C50B55B954C4C699C9562A1F2334B45258AA2k0LEI" TargetMode="External"/><Relationship Id="rId394" Type="http://schemas.openxmlformats.org/officeDocument/2006/relationships/hyperlink" Target="consultantplus://offline/ref=37487C4A00EE7F4B021D59478F9A0312DF2AAEE1F208EC6063CB61l1LCI" TargetMode="External"/><Relationship Id="rId408" Type="http://schemas.openxmlformats.org/officeDocument/2006/relationships/hyperlink" Target="consultantplus://offline/ref=37487C4A00EE7F4B021D59478F9A0312DF2EAAE5F208EC6063CB611C5782FEA0F191A3590D0Fl4L1I" TargetMode="External"/><Relationship Id="rId429" Type="http://schemas.openxmlformats.org/officeDocument/2006/relationships/hyperlink" Target="consultantplus://offline/ref=37487C4A00EE7F4B021D59478F9A0312DF2CA6E1F208EC6063CB61l1LCI" TargetMode="External"/><Relationship Id="rId580" Type="http://schemas.openxmlformats.org/officeDocument/2006/relationships/hyperlink" Target="consultantplus://offline/ref=37487C4A00EE7F4B021D4F4B8D9A0312DD2DA8E7F958BB62329E6F195FlDL2I" TargetMode="External"/><Relationship Id="rId1" Type="http://schemas.openxmlformats.org/officeDocument/2006/relationships/numbering" Target="numbering.xml"/><Relationship Id="rId212" Type="http://schemas.openxmlformats.org/officeDocument/2006/relationships/hyperlink" Target="consultantplus://offline/ref=4D321A4C8987E5CF57BCCF41490DDABA06D876152B50B55B954C4C699C9562A1F2334B45258AAFk0LDI" TargetMode="External"/><Relationship Id="rId233" Type="http://schemas.openxmlformats.org/officeDocument/2006/relationships/hyperlink" Target="consultantplus://offline/ref=4D321A4C8987E5CF57BCCF41490DDABA06DA73162C50B55B954C4C699C9562A1F2334B452589ABk0LFI" TargetMode="External"/><Relationship Id="rId254" Type="http://schemas.openxmlformats.org/officeDocument/2006/relationships/hyperlink" Target="consultantplus://offline/ref=4D321A4C8987E5CF57BCCF41490DDABA06DA74162A50B55B954C4C699C9562A1F2334B452589AEk0LCI" TargetMode="External"/><Relationship Id="rId440" Type="http://schemas.openxmlformats.org/officeDocument/2006/relationships/hyperlink" Target="consultantplus://offline/ref=37487C4A00EE7F4B021D46528A9A0312D828ADE4F059BB62329E6F195FlDL2I" TargetMode="External"/><Relationship Id="rId28" Type="http://schemas.openxmlformats.org/officeDocument/2006/relationships/hyperlink" Target="consultantplus://offline/ref=4D321A4C8987E5CF57BCCF41490DDABA06DA70132F50B55B954C4C69k9LCI" TargetMode="External"/><Relationship Id="rId49" Type="http://schemas.openxmlformats.org/officeDocument/2006/relationships/hyperlink" Target="consultantplus://offline/ref=4D321A4C8987E5CF57BCCF41490DDABA06DB75152050B55B954C4C69k9LCI" TargetMode="External"/><Relationship Id="rId114" Type="http://schemas.openxmlformats.org/officeDocument/2006/relationships/hyperlink" Target="consultantplus://offline/ref=4D321A4C8987E5CF57BCCF41490DDABA06DA701C2D50B55B954C4C69k9LCI" TargetMode="External"/><Relationship Id="rId275" Type="http://schemas.openxmlformats.org/officeDocument/2006/relationships/hyperlink" Target="consultantplus://offline/ref=4D321A4C8987E5CF57BCCF41490DDABA06DA74162D50B55B954C4C699C9562A1F2334B452588AEk0L6I" TargetMode="External"/><Relationship Id="rId296" Type="http://schemas.openxmlformats.org/officeDocument/2006/relationships/hyperlink" Target="consultantplus://offline/ref=4D321A4C8987E5CF57BCCF41490DDABA06DB74102050B55B954C4C69k9LCI" TargetMode="External"/><Relationship Id="rId300" Type="http://schemas.openxmlformats.org/officeDocument/2006/relationships/hyperlink" Target="consultantplus://offline/ref=4D321A4C8987E5CF57BCD0544C0DDABA06D87410205CE8519D15406B9Bk9LAI" TargetMode="External"/><Relationship Id="rId461" Type="http://schemas.openxmlformats.org/officeDocument/2006/relationships/hyperlink" Target="consultantplus://offline/ref=37487C4A00EE7F4B021D59478F9A0312D828AAE4F055E6683AC7631B58DDE9A7B89DA2590D084DlFLFI" TargetMode="External"/><Relationship Id="rId482" Type="http://schemas.openxmlformats.org/officeDocument/2006/relationships/hyperlink" Target="consultantplus://offline/ref=37487C4A00EE7F4B021D46528A9A0312D828ADE4F059BB62329E6F195FlDL2I" TargetMode="External"/><Relationship Id="rId517" Type="http://schemas.openxmlformats.org/officeDocument/2006/relationships/hyperlink" Target="consultantplus://offline/ref=37487C4A00EE7F4B021D46528A9A0312D828ADE4F059BB62329E6F195FlDL2I" TargetMode="External"/><Relationship Id="rId538" Type="http://schemas.openxmlformats.org/officeDocument/2006/relationships/hyperlink" Target="consultantplus://offline/ref=37487C4A00EE7F4B021D59478F9A0312D828A7E0FD55E6683AC7631Bl5L8I" TargetMode="External"/><Relationship Id="rId559" Type="http://schemas.openxmlformats.org/officeDocument/2006/relationships/hyperlink" Target="consultantplus://offline/ref=37487C4A00EE7F4B021D59478F9A0312D82BA7E3F155E6683AC7631Bl5L8I" TargetMode="External"/><Relationship Id="rId60" Type="http://schemas.openxmlformats.org/officeDocument/2006/relationships/hyperlink" Target="consultantplus://offline/ref=4D321A4C8987E5CF57BCCF41490DDABA06DA70132150B55B954C4C69k9LCI" TargetMode="External"/><Relationship Id="rId81" Type="http://schemas.openxmlformats.org/officeDocument/2006/relationships/hyperlink" Target="consultantplus://offline/ref=4D321A4C8987E5CF57BCCF41490DDABA0FD87E17220DBF53CC404E6E93CA75A6BB3F4A45278BkAL2I" TargetMode="External"/><Relationship Id="rId135" Type="http://schemas.openxmlformats.org/officeDocument/2006/relationships/hyperlink" Target="consultantplus://offline/ref=4D321A4C8987E5CF57BCCF41490DDABA06DA7E142950B55B954C4C699C9562A1F2334B45258AA9k0L7I" TargetMode="External"/><Relationship Id="rId156" Type="http://schemas.openxmlformats.org/officeDocument/2006/relationships/hyperlink" Target="consultantplus://offline/ref=4D321A4C8987E5CF57BCCF41490DDABA06D9751C2150B55B954C4C699C9562A1F2334B452589A9k0LDI" TargetMode="External"/><Relationship Id="rId177" Type="http://schemas.openxmlformats.org/officeDocument/2006/relationships/hyperlink" Target="consultantplus://offline/ref=4D321A4C8987E5CF57BCCF41490DDABA0EDE7411220DBF53CC404E6E93CA75A6BB3F4A45248AkAL3I" TargetMode="External"/><Relationship Id="rId198" Type="http://schemas.openxmlformats.org/officeDocument/2006/relationships/hyperlink" Target="consultantplus://offline/ref=4D321A4C8987E5CF57BCCF41490DDABA06DA71152850B55B954C4C699C9562A1F2334B45258AAFk0LCI" TargetMode="External"/><Relationship Id="rId321" Type="http://schemas.openxmlformats.org/officeDocument/2006/relationships/hyperlink" Target="consultantplus://offline/ref=4D321A4C8987E5CF57BCCF41490DDABA06DA701D2150B55B954C4C699C9562A1F2334B45258AAFk0LCI" TargetMode="External"/><Relationship Id="rId342" Type="http://schemas.openxmlformats.org/officeDocument/2006/relationships/hyperlink" Target="consultantplus://offline/ref=4D321A4C8987E5CF57BCCF41490DDABA06DA73122A50B55B954C4C699C9562A1F2334B45258AAEk0LBI" TargetMode="External"/><Relationship Id="rId363" Type="http://schemas.openxmlformats.org/officeDocument/2006/relationships/hyperlink" Target="consultantplus://offline/ref=4D321A4C8987E5CF57BCCF41490DDABA06DA71162D50B55B954C4C69k9LCI" TargetMode="External"/><Relationship Id="rId384" Type="http://schemas.openxmlformats.org/officeDocument/2006/relationships/hyperlink" Target="consultantplus://offline/ref=37487C4A00EE7F4B021D59478F9A0312D12DA8E9F208EC6063CB611C5782FEA0F191A3590C0Fl4LBI" TargetMode="External"/><Relationship Id="rId419" Type="http://schemas.openxmlformats.org/officeDocument/2006/relationships/hyperlink" Target="consultantplus://offline/ref=37487C4A00EE7F4B021D4F4B8D9A0312DA2FA8E7FC5EBB62329E6F195FD2B6B0BFD4AE580D084BF8l4LAI" TargetMode="External"/><Relationship Id="rId570" Type="http://schemas.openxmlformats.org/officeDocument/2006/relationships/hyperlink" Target="consultantplus://offline/ref=37487C4A00EE7F4B021D46528A9A0312D828ADE4F059BB62329E6F195FlDL2I" TargetMode="External"/><Relationship Id="rId591" Type="http://schemas.openxmlformats.org/officeDocument/2006/relationships/hyperlink" Target="consultantplus://offline/ref=1E7635DC8263D3C9910248C13B842F8E65DB38BB8A8423BAE8105ADAm1L7I" TargetMode="External"/><Relationship Id="rId605" Type="http://schemas.openxmlformats.org/officeDocument/2006/relationships/hyperlink" Target="consultantplus://offline/ref=1E7635DC8263D3C9910257D43E842F8E65D832BB81887EB0E04956D810m4L7I" TargetMode="External"/><Relationship Id="rId202" Type="http://schemas.openxmlformats.org/officeDocument/2006/relationships/hyperlink" Target="consultantplus://offline/ref=4D321A4C8987E5CF57BCCF41490DDABA06DA71152850B55B954C4C699C9562A1F2334B452589A8k0LBI" TargetMode="External"/><Relationship Id="rId223" Type="http://schemas.openxmlformats.org/officeDocument/2006/relationships/hyperlink" Target="consultantplus://offline/ref=4D321A4C8987E5CF57BCCF41490DDABA06DA73162C50B55B954C4C699C9562A1F2334B45258BA3k0LDI" TargetMode="External"/><Relationship Id="rId244" Type="http://schemas.openxmlformats.org/officeDocument/2006/relationships/hyperlink" Target="consultantplus://offline/ref=4D321A4C8987E5CF57BCCF41490DDABA06DA74162A50B55B954C4C699C9562A1F2334B45258AAFk0LBI" TargetMode="External"/><Relationship Id="rId430" Type="http://schemas.openxmlformats.org/officeDocument/2006/relationships/hyperlink" Target="consultantplus://offline/ref=37487C4A00EE7F4B021D59478F9A0312D828AAE9FA55E6683AC7631Bl5L8I" TargetMode="External"/><Relationship Id="rId18" Type="http://schemas.openxmlformats.org/officeDocument/2006/relationships/hyperlink" Target="consultantplus://offline/ref=4D321A4C8987E5CF57BCCF41490DDABA06DB7514220DBF53CC404E6E93CA75A6BB3F4A45278FkALCI" TargetMode="External"/><Relationship Id="rId39" Type="http://schemas.openxmlformats.org/officeDocument/2006/relationships/hyperlink" Target="consultantplus://offline/ref=4D321A4C8987E5CF57BCCF41490DDABA02D97514220DBF53CC404E6E93CA75A6BB3F4A452582kALAI" TargetMode="External"/><Relationship Id="rId265" Type="http://schemas.openxmlformats.org/officeDocument/2006/relationships/hyperlink" Target="consultantplus://offline/ref=4D321A4C8987E5CF57BCCF41490DDABA06DA74162D50B55B954C4C699C9562A1F2334B45258AA2k0LCI" TargetMode="External"/><Relationship Id="rId286" Type="http://schemas.openxmlformats.org/officeDocument/2006/relationships/hyperlink" Target="consultantplus://offline/ref=4D321A4C8987E5CF57BCCF41490DDABA06DA74162D50B55B954C4C699C9562A1F2334B45258FABk0LBI" TargetMode="External"/><Relationship Id="rId451" Type="http://schemas.openxmlformats.org/officeDocument/2006/relationships/hyperlink" Target="consultantplus://offline/ref=37487C4A00EE7F4B021D59478F9A0312D82AAAE6FE55E6683AC7631B58DDE9A7B89DA2590D094FlFL9I" TargetMode="External"/><Relationship Id="rId472" Type="http://schemas.openxmlformats.org/officeDocument/2006/relationships/hyperlink" Target="consultantplus://offline/ref=37487C4A00EE7F4B021D59478F9A0312D82BADE4FE55E6683AC7631Bl5L8I" TargetMode="External"/><Relationship Id="rId493" Type="http://schemas.openxmlformats.org/officeDocument/2006/relationships/hyperlink" Target="consultantplus://offline/ref=37487C4A00EE7F4B021D59478F9A0312D829ACE3FA55E6683AC7631Bl5L8I" TargetMode="External"/><Relationship Id="rId507" Type="http://schemas.openxmlformats.org/officeDocument/2006/relationships/hyperlink" Target="consultantplus://offline/ref=37487C4A00EE7F4B021D59478F9A0312DC2DA7E6F208EC6063CB611C5782FEA0F191A3590E0Fl4LBI" TargetMode="External"/><Relationship Id="rId528" Type="http://schemas.openxmlformats.org/officeDocument/2006/relationships/hyperlink" Target="consultantplus://offline/ref=37487C4A00EE7F4B021D4F4B8D9A0312DD29ADE6F05EBB62329E6F195FD2B6B0BFD4AE580D0849F7l4LDI" TargetMode="External"/><Relationship Id="rId549" Type="http://schemas.openxmlformats.org/officeDocument/2006/relationships/hyperlink" Target="consultantplus://offline/ref=37487C4A00EE7F4B021D59478F9A0312D82BACE2F955E6683AC7631Bl5L8I" TargetMode="External"/><Relationship Id="rId50" Type="http://schemas.openxmlformats.org/officeDocument/2006/relationships/hyperlink" Target="consultantplus://offline/ref=4D321A4C8987E5CF57BCCF41490DDABA06DB75152050B55B954C4C699C9562A1F2334B45258CA8k0LBI" TargetMode="External"/><Relationship Id="rId104" Type="http://schemas.openxmlformats.org/officeDocument/2006/relationships/hyperlink" Target="consultantplus://offline/ref=4D321A4C8987E5CF57BCCF41490DDABA06DF7214220DBF53CC404Ek6LEI" TargetMode="External"/><Relationship Id="rId125" Type="http://schemas.openxmlformats.org/officeDocument/2006/relationships/hyperlink" Target="consultantplus://offline/ref=4D321A4C8987E5CF57BCCF41490DDABA06DA71162850B55B954C4C699C9562A1F2334B452589ABk0LDI" TargetMode="External"/><Relationship Id="rId146" Type="http://schemas.openxmlformats.org/officeDocument/2006/relationships/hyperlink" Target="consultantplus://offline/ref=4D321A4C8987E5CF57BCCF41490DDABA06D97311220DBF53CC404E6E93CA75A6BB3F4A452483kALBI" TargetMode="External"/><Relationship Id="rId167" Type="http://schemas.openxmlformats.org/officeDocument/2006/relationships/hyperlink" Target="consultantplus://offline/ref=4D321A4C8987E5CF57BCCF41490DDABA02DC761D220DBF53CC404E6E93CA75A6BB3F4A452583kALBI" TargetMode="External"/><Relationship Id="rId188" Type="http://schemas.openxmlformats.org/officeDocument/2006/relationships/hyperlink" Target="consultantplus://offline/ref=4D321A4C8987E5CF57BCCF41490DDABA06D975102D50B55B954C4C699C9562A1F2334B452589ADk0L6I" TargetMode="External"/><Relationship Id="rId311" Type="http://schemas.openxmlformats.org/officeDocument/2006/relationships/hyperlink" Target="consultantplus://offline/ref=4D321A4C8987E5CF57BCCF41490DDABA06DA71142C50B55B954C4C699C9562A1F2334B45258BA3k0L8I" TargetMode="External"/><Relationship Id="rId332" Type="http://schemas.openxmlformats.org/officeDocument/2006/relationships/hyperlink" Target="consultantplus://offline/ref=4D321A4C8987E5CF57BCCF41490DDABA06DA71162B50B55B954C4C69k9LCI" TargetMode="External"/><Relationship Id="rId353" Type="http://schemas.openxmlformats.org/officeDocument/2006/relationships/hyperlink" Target="consultantplus://offline/ref=4D321A4C8987E5CF57BCCF41490DDABA06DA71112A50B55B954C4C699C9562A1F2334B45258AA8k0LFI" TargetMode="External"/><Relationship Id="rId374" Type="http://schemas.openxmlformats.org/officeDocument/2006/relationships/hyperlink" Target="consultantplus://offline/ref=4D321A4C8987E5CF57BCCF41490DDABA06DA71162C50B55B954C4C699C9562A1F2334B45258AA2k0L9I" TargetMode="External"/><Relationship Id="rId395" Type="http://schemas.openxmlformats.org/officeDocument/2006/relationships/hyperlink" Target="consultantplus://offline/ref=37487C4A00EE7F4B021D59478F9A0312DF2AAEE1F208EC6063CB611C5782FEA0F191A3590F00l4LDI" TargetMode="External"/><Relationship Id="rId409" Type="http://schemas.openxmlformats.org/officeDocument/2006/relationships/hyperlink" Target="consultantplus://offline/ref=37487C4A00EE7F4B021D59478F9A0312DF2EAAE5F208EC6063CB611C5782FEA0F191A3590C0El4L8I" TargetMode="External"/><Relationship Id="rId560" Type="http://schemas.openxmlformats.org/officeDocument/2006/relationships/hyperlink" Target="consultantplus://offline/ref=37487C4A00EE7F4B021D59478F9A0312D82BAAE8FD55E6683AC7631Bl5L8I" TargetMode="External"/><Relationship Id="rId581" Type="http://schemas.openxmlformats.org/officeDocument/2006/relationships/hyperlink" Target="consultantplus://offline/ref=37487C4A00EE7F4B021D4F4B8D9A0312DD2DA8E1F95FBB62329E6F195FlDL2I" TargetMode="External"/><Relationship Id="rId71" Type="http://schemas.openxmlformats.org/officeDocument/2006/relationships/hyperlink" Target="consultantplus://offline/ref=4D321A4C8987E5CF57BCD0544C0DDABA06D87410205CE8519D15406B9Bk9LAI" TargetMode="External"/><Relationship Id="rId92" Type="http://schemas.openxmlformats.org/officeDocument/2006/relationships/hyperlink" Target="consultantplus://offline/ref=4D321A4C8987E5CF57BCCF41490DDABA00D1731D220DBF53CC404E6E93CA75A6BB3F4A45278CkALEI" TargetMode="External"/><Relationship Id="rId213" Type="http://schemas.openxmlformats.org/officeDocument/2006/relationships/hyperlink" Target="consultantplus://offline/ref=4D321A4C8987E5CF57BCCF41490DDABA06D876152B50B55B954C4C699C9562A1F2334B45258AACk0LBI" TargetMode="External"/><Relationship Id="rId234" Type="http://schemas.openxmlformats.org/officeDocument/2006/relationships/hyperlink" Target="consultantplus://offline/ref=4D321A4C8987E5CF57BCCF41490DDABA06DA73162C50B55B954C4C699C9562A1F2334B452589ABk0LCI" TargetMode="External"/><Relationship Id="rId420" Type="http://schemas.openxmlformats.org/officeDocument/2006/relationships/hyperlink" Target="consultantplus://offline/ref=37487C4A00EE7F4B021D59478F9A0312DF2FA6E9F208EC6063CB61l1LCI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4D321A4C8987E5CF57BCCF41490DDABA06DA71172150B55B954C4C69k9LCI" TargetMode="External"/><Relationship Id="rId255" Type="http://schemas.openxmlformats.org/officeDocument/2006/relationships/hyperlink" Target="consultantplus://offline/ref=4D321A4C8987E5CF57BCCF41490DDABA06DA74162A50B55B954C4C699C9562A1F2334B452589AFk0LCI" TargetMode="External"/><Relationship Id="rId276" Type="http://schemas.openxmlformats.org/officeDocument/2006/relationships/hyperlink" Target="consultantplus://offline/ref=4D321A4C8987E5CF57BCCF41490DDABA06DA74162D50B55B954C4C699C9562A1F2334B452588AFk0LCI" TargetMode="External"/><Relationship Id="rId297" Type="http://schemas.openxmlformats.org/officeDocument/2006/relationships/hyperlink" Target="consultantplus://offline/ref=4D321A4C8987E5CF57BCCF41490DDABA06D977162050B55B954C4C69k9LCI" TargetMode="External"/><Relationship Id="rId441" Type="http://schemas.openxmlformats.org/officeDocument/2006/relationships/hyperlink" Target="consultantplus://offline/ref=37487C4A00EE7F4B021D46528A9A0312D828ADE4F059BB62329E6F195FlDL2I" TargetMode="External"/><Relationship Id="rId462" Type="http://schemas.openxmlformats.org/officeDocument/2006/relationships/hyperlink" Target="consultantplus://offline/ref=37487C4A00EE7F4B021D59478F9A0312D12FA6E3F208EC6063CB61l1LCI" TargetMode="External"/><Relationship Id="rId483" Type="http://schemas.openxmlformats.org/officeDocument/2006/relationships/hyperlink" Target="consultantplus://offline/ref=37487C4A00EE7F4B021D46528A9A0312D828ADE4F059BB62329E6F195FlDL2I" TargetMode="External"/><Relationship Id="rId518" Type="http://schemas.openxmlformats.org/officeDocument/2006/relationships/hyperlink" Target="consultantplus://offline/ref=37487C4A00EE7F4B021D46528A9A0312D828ADE4F059BB62329E6F195FlDL2I" TargetMode="External"/><Relationship Id="rId539" Type="http://schemas.openxmlformats.org/officeDocument/2006/relationships/hyperlink" Target="consultantplus://offline/ref=37487C4A00EE7F4B021D46528A9A0312D828ADE4F059BB62329E6F195FlDL2I" TargetMode="External"/><Relationship Id="rId40" Type="http://schemas.openxmlformats.org/officeDocument/2006/relationships/hyperlink" Target="consultantplus://offline/ref=4D321A4C8987E5CF57BCCF41490DDABA02D97514220DBF53CC404E6E93CA75A6BB3F4A452582kAL8I" TargetMode="External"/><Relationship Id="rId115" Type="http://schemas.openxmlformats.org/officeDocument/2006/relationships/hyperlink" Target="consultantplus://offline/ref=4D321A4C8987E5CF57BCCF41490DDABA06DA701C2D50B55B954C4C699C9562A1F2334B45258BA2k0LBI" TargetMode="External"/><Relationship Id="rId136" Type="http://schemas.openxmlformats.org/officeDocument/2006/relationships/hyperlink" Target="consultantplus://offline/ref=4D321A4C8987E5CF57BCCF41490DDABA06DA7E142950B55B954C4C699C9562A1F2334B45258AAEk0LFI" TargetMode="External"/><Relationship Id="rId157" Type="http://schemas.openxmlformats.org/officeDocument/2006/relationships/hyperlink" Target="consultantplus://offline/ref=4D321A4C8987E5CF57BCCF41490DDABA06D9751C2150B55B954C4C699C9562A1F2334B452589A9k0LBI" TargetMode="External"/><Relationship Id="rId178" Type="http://schemas.openxmlformats.org/officeDocument/2006/relationships/hyperlink" Target="consultantplus://offline/ref=4D321A4C8987E5CF57BCCF41490DDABA0EDE7411220DBF53CC404E6E93CA75A6BB3F4A452489kALCI" TargetMode="External"/><Relationship Id="rId301" Type="http://schemas.openxmlformats.org/officeDocument/2006/relationships/hyperlink" Target="consultantplus://offline/ref=4D321A4C8987E5CF57BCD0544C0DDABA06D87410205CE8519D15406B9Bk9LAI" TargetMode="External"/><Relationship Id="rId322" Type="http://schemas.openxmlformats.org/officeDocument/2006/relationships/hyperlink" Target="consultantplus://offline/ref=4D321A4C8987E5CF57BCCF41490DDABA06DA701D2150B55B954C4C699C9562A1F2334B452589A9k0LBI" TargetMode="External"/><Relationship Id="rId343" Type="http://schemas.openxmlformats.org/officeDocument/2006/relationships/hyperlink" Target="consultantplus://offline/ref=4D321A4C8987E5CF57BCCF41490DDABA06DA73122A50B55B954C4C699C9562A1F2334B45258AAEk0L9I" TargetMode="External"/><Relationship Id="rId364" Type="http://schemas.openxmlformats.org/officeDocument/2006/relationships/hyperlink" Target="consultantplus://offline/ref=4D321A4C8987E5CF57BCCF41490DDABA06DA71162D50B55B954C4C699C9562A1F2334B45258AADk0L8I" TargetMode="External"/><Relationship Id="rId550" Type="http://schemas.openxmlformats.org/officeDocument/2006/relationships/hyperlink" Target="consultantplus://offline/ref=37487C4A00EE7F4B021D59478F9A0312D82BACE2FA55E6683AC7631Bl5L8I" TargetMode="External"/><Relationship Id="rId61" Type="http://schemas.openxmlformats.org/officeDocument/2006/relationships/hyperlink" Target="consultantplus://offline/ref=4D321A4C8987E5CF57BCCF41490DDABA06DA70132150B55B954C4C699C9562A1F2334B45258BA9k0LAI" TargetMode="External"/><Relationship Id="rId82" Type="http://schemas.openxmlformats.org/officeDocument/2006/relationships/hyperlink" Target="consultantplus://offline/ref=4D321A4C8987E5CF57BCCF41490DDABA0FD87E17220DBF53CC404E6E93CA75A6BB3F4A45278AkALBI" TargetMode="External"/><Relationship Id="rId199" Type="http://schemas.openxmlformats.org/officeDocument/2006/relationships/hyperlink" Target="consultantplus://offline/ref=4D321A4C8987E5CF57BCCF41490DDABA06DA71152850B55B954C4C699C9562A1F2334B45258AADk0L9I" TargetMode="External"/><Relationship Id="rId203" Type="http://schemas.openxmlformats.org/officeDocument/2006/relationships/hyperlink" Target="consultantplus://offline/ref=4D321A4C8987E5CF57BCCF41490DDABA06DA71152850B55B954C4C699C9562A1F2334B452589A8k0LAI" TargetMode="External"/><Relationship Id="rId385" Type="http://schemas.openxmlformats.org/officeDocument/2006/relationships/hyperlink" Target="consultantplus://offline/ref=37487C4A00EE7F4B021D4F4B8D9A0312DD2FACE9FE5BBB62329E6F195FlDL2I" TargetMode="External"/><Relationship Id="rId571" Type="http://schemas.openxmlformats.org/officeDocument/2006/relationships/hyperlink" Target="consultantplus://offline/ref=37487C4A00EE7F4B021D46528A9A0312D828ADE4F059BB62329E6F195FlDL2I" TargetMode="External"/><Relationship Id="rId592" Type="http://schemas.openxmlformats.org/officeDocument/2006/relationships/hyperlink" Target="consultantplus://offline/ref=1E7635DC8263D3C9910248C13B842F8E65D834B88D8423BAE8105ADAm1L7I" TargetMode="External"/><Relationship Id="rId606" Type="http://schemas.openxmlformats.org/officeDocument/2006/relationships/hyperlink" Target="consultantplus://offline/ref=1E7635DC8263D3C9910248C13B842F8E63D039B983D929B2B11C58mDLDI" TargetMode="External"/><Relationship Id="rId19" Type="http://schemas.openxmlformats.org/officeDocument/2006/relationships/hyperlink" Target="consultantplus://offline/ref=4D321A4C8987E5CF57BCCF41490DDABA06DB7514220DBF53CC404E6E93CA75A6BB3F4A45278DkAL3I" TargetMode="External"/><Relationship Id="rId224" Type="http://schemas.openxmlformats.org/officeDocument/2006/relationships/hyperlink" Target="consultantplus://offline/ref=4D321A4C8987E5CF57BCCF41490DDABA06DA73162C50B55B954C4C699C9562A1F2334B45258AA8k0L8I" TargetMode="External"/><Relationship Id="rId245" Type="http://schemas.openxmlformats.org/officeDocument/2006/relationships/hyperlink" Target="consultantplus://offline/ref=4D321A4C8987E5CF57BCCF41490DDABA06DA74162A50B55B954C4C699C9562A1F2334B45258AADk0LCI" TargetMode="External"/><Relationship Id="rId266" Type="http://schemas.openxmlformats.org/officeDocument/2006/relationships/hyperlink" Target="consultantplus://offline/ref=4D321A4C8987E5CF57BCCF41490DDABA06DA74162D50B55B954C4C699C9562A1F2334B45258AA2k0L6I" TargetMode="External"/><Relationship Id="rId287" Type="http://schemas.openxmlformats.org/officeDocument/2006/relationships/hyperlink" Target="consultantplus://offline/ref=4D321A4C8987E5CF57BCCF41490DDABA06DA74162D50B55B954C4C699C9562A1F2334B45258FA8k0LFI" TargetMode="External"/><Relationship Id="rId410" Type="http://schemas.openxmlformats.org/officeDocument/2006/relationships/hyperlink" Target="consultantplus://offline/ref=37487C4A00EE7F4B021D59478F9A0312DF2EAAE5F208EC6063CB611C5782FEA0F191A3590C01l4L8I" TargetMode="External"/><Relationship Id="rId431" Type="http://schemas.openxmlformats.org/officeDocument/2006/relationships/hyperlink" Target="consultantplus://offline/ref=37487C4A00EE7F4B021D59478F9A0312D121ABE8F208EC6063CB61l1LCI" TargetMode="External"/><Relationship Id="rId452" Type="http://schemas.openxmlformats.org/officeDocument/2006/relationships/hyperlink" Target="consultantplus://offline/ref=37487C4A00EE7F4B021D59478F9A0312D82AAAE6FE55E6683AC7631B58DDE9A7B89DA2590D0A48lFL7I" TargetMode="External"/><Relationship Id="rId473" Type="http://schemas.openxmlformats.org/officeDocument/2006/relationships/hyperlink" Target="consultantplus://offline/ref=37487C4A00EE7F4B021D59478F9A0312D82AAFE2F155E6683AC7631Bl5L8I" TargetMode="External"/><Relationship Id="rId494" Type="http://schemas.openxmlformats.org/officeDocument/2006/relationships/hyperlink" Target="consultantplus://offline/ref=37487C4A00EE7F4B021D59478F9A0312D82AA8E5F855E6683AC7631Bl5L8I" TargetMode="External"/><Relationship Id="rId508" Type="http://schemas.openxmlformats.org/officeDocument/2006/relationships/hyperlink" Target="consultantplus://offline/ref=37487C4A00EE7F4B021D59478F9A0312DE29AEE6F208EC6063CB61l1LCI" TargetMode="External"/><Relationship Id="rId529" Type="http://schemas.openxmlformats.org/officeDocument/2006/relationships/hyperlink" Target="consultantplus://offline/ref=37487C4A00EE7F4B021D59478F9A0312DF21ACE7F208EC6063CB61l1LCI" TargetMode="External"/><Relationship Id="rId30" Type="http://schemas.openxmlformats.org/officeDocument/2006/relationships/hyperlink" Target="consultantplus://offline/ref=4D321A4C8987E5CF57BCCF41490DDABA06DA70122B50B55B954C4C69k9LCI" TargetMode="External"/><Relationship Id="rId105" Type="http://schemas.openxmlformats.org/officeDocument/2006/relationships/hyperlink" Target="consultantplus://offline/ref=4D321A4C8987E5CF57BCCF41490DDABA06DF7214220DBF53CC404E6E93CA75A6BB3F4A452589kAL8I" TargetMode="External"/><Relationship Id="rId126" Type="http://schemas.openxmlformats.org/officeDocument/2006/relationships/hyperlink" Target="consultantplus://offline/ref=4D321A4C8987E5CF57BCCF41490DDABA06DA71162850B55B954C4C699C9562A1F2334B452589A8k0LFI" TargetMode="External"/><Relationship Id="rId147" Type="http://schemas.openxmlformats.org/officeDocument/2006/relationships/hyperlink" Target="consultantplus://offline/ref=4D321A4C8987E5CF57BCCF41490DDABA06D97311220DBF53CC404E6E93CA75A6BB3F4A45278BkAL2I" TargetMode="External"/><Relationship Id="rId168" Type="http://schemas.openxmlformats.org/officeDocument/2006/relationships/hyperlink" Target="consultantplus://offline/ref=4D321A4C8987E5CF57BCCF41490DDABA02DC761D220DBF53CC404E6E93CA75A6BB3F4A45248BkALBI" TargetMode="External"/><Relationship Id="rId312" Type="http://schemas.openxmlformats.org/officeDocument/2006/relationships/hyperlink" Target="consultantplus://offline/ref=4D321A4C8987E5CF57BCCF41490DDABA06DA71142C50B55B954C4C699C9562A1F2334B452589AFk0L7I" TargetMode="External"/><Relationship Id="rId333" Type="http://schemas.openxmlformats.org/officeDocument/2006/relationships/hyperlink" Target="consultantplus://offline/ref=4D321A4C8987E5CF57BCCF41490DDABA06DA71162B50B55B954C4C699C9562A1F2334B45258BADk0LFI" TargetMode="External"/><Relationship Id="rId354" Type="http://schemas.openxmlformats.org/officeDocument/2006/relationships/hyperlink" Target="consultantplus://offline/ref=4D321A4C8987E5CF57BCCF41490DDABA06DA71112A50B55B954C4C699C9562A1F2334B45258AA8k0LCI" TargetMode="External"/><Relationship Id="rId540" Type="http://schemas.openxmlformats.org/officeDocument/2006/relationships/hyperlink" Target="consultantplus://offline/ref=37487C4A00EE7F4B021D46528A9A0312D828ADE4F059BB62329E6F195FlDL2I" TargetMode="External"/><Relationship Id="rId51" Type="http://schemas.openxmlformats.org/officeDocument/2006/relationships/hyperlink" Target="consultantplus://offline/ref=4D321A4C8987E5CF57BCCF41490DDABA06DB75152050B55B954C4C699C9562A1F2334B45258CA9k0LCI" TargetMode="External"/><Relationship Id="rId72" Type="http://schemas.openxmlformats.org/officeDocument/2006/relationships/hyperlink" Target="consultantplus://offline/ref=4D321A4C8987E5CF57BCD0544C0DDABA06D87410205CE8519D15406B9Bk9LAI" TargetMode="External"/><Relationship Id="rId93" Type="http://schemas.openxmlformats.org/officeDocument/2006/relationships/hyperlink" Target="consultantplus://offline/ref=4D321A4C8987E5CF57BCCF41490DDABA01DB741C220DBF53CC404Ek6LEI" TargetMode="External"/><Relationship Id="rId189" Type="http://schemas.openxmlformats.org/officeDocument/2006/relationships/hyperlink" Target="consultantplus://offline/ref=4D321A4C8987E5CF57BCCF41490DDABA06D975102D50B55B954C4C699C9562A1F2334B452589A2k0LEI" TargetMode="External"/><Relationship Id="rId375" Type="http://schemas.openxmlformats.org/officeDocument/2006/relationships/hyperlink" Target="consultantplus://offline/ref=4D321A4C8987E5CF57BCCF41490DDABA0ED97312220DBF53CC404Ek6LEI" TargetMode="External"/><Relationship Id="rId396" Type="http://schemas.openxmlformats.org/officeDocument/2006/relationships/hyperlink" Target="consultantplus://offline/ref=37487C4A00EE7F4B021D59478F9A0312DF2AAEE1F208EC6063CB611C5782FEA0F191A3590E09l4LBI" TargetMode="External"/><Relationship Id="rId561" Type="http://schemas.openxmlformats.org/officeDocument/2006/relationships/hyperlink" Target="consultantplus://offline/ref=37487C4A00EE7F4B021D59478F9A0312D828A6E0FA55E6683AC7631Bl5L8I" TargetMode="External"/><Relationship Id="rId582" Type="http://schemas.openxmlformats.org/officeDocument/2006/relationships/hyperlink" Target="consultantplus://offline/ref=37487C4A00EE7F4B021D59478F9A0312D82DAFE5F055E6683AC7631Bl5L8I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consultantplus://offline/ref=4D321A4C8987E5CF57BCCF41490DDABA06D876152B50B55B954C4C699C9562A1F2334B45258AADk0LDI" TargetMode="External"/><Relationship Id="rId235" Type="http://schemas.openxmlformats.org/officeDocument/2006/relationships/hyperlink" Target="consultantplus://offline/ref=4D321A4C8987E5CF57BCCF41490DDABA06DA73162C50B55B954C4C699C9562A1F2334B452589ABk0L9I" TargetMode="External"/><Relationship Id="rId256" Type="http://schemas.openxmlformats.org/officeDocument/2006/relationships/hyperlink" Target="consultantplus://offline/ref=4D321A4C8987E5CF57BCCF41490DDABA06DA74162A50B55B954C4C699C9562A1F2334B452589AFk0LAI" TargetMode="External"/><Relationship Id="rId277" Type="http://schemas.openxmlformats.org/officeDocument/2006/relationships/hyperlink" Target="consultantplus://offline/ref=4D321A4C8987E5CF57BCCF41490DDABA06DA74162D50B55B954C4C699C9562A1F2334B452588ACk0LFI" TargetMode="External"/><Relationship Id="rId298" Type="http://schemas.openxmlformats.org/officeDocument/2006/relationships/hyperlink" Target="consultantplus://offline/ref=4D321A4C8987E5CF57BCCF41490DDABA06D977142050B55B954C4C69k9LCI" TargetMode="External"/><Relationship Id="rId400" Type="http://schemas.openxmlformats.org/officeDocument/2006/relationships/hyperlink" Target="consultantplus://offline/ref=37487C4A00EE7F4B021D59478F9A0312D128ACE9F208EC6063CB611C5782FEA0F191A3590C0Al4L8I" TargetMode="External"/><Relationship Id="rId421" Type="http://schemas.openxmlformats.org/officeDocument/2006/relationships/hyperlink" Target="consultantplus://offline/ref=37487C4A00EE7F4B021D59478F9A0312D82DAFE8FD55E6683AC7631Bl5L8I" TargetMode="External"/><Relationship Id="rId442" Type="http://schemas.openxmlformats.org/officeDocument/2006/relationships/hyperlink" Target="consultantplus://offline/ref=37487C4A00EE7F4B021D46528A9A0312D828ADE4F059BB62329E6F195FlDL2I" TargetMode="External"/><Relationship Id="rId463" Type="http://schemas.openxmlformats.org/officeDocument/2006/relationships/hyperlink" Target="consultantplus://offline/ref=37487C4A00EE7F4B021D59478F9A0312D828ACE0F055E6683AC7631Bl5L8I" TargetMode="External"/><Relationship Id="rId484" Type="http://schemas.openxmlformats.org/officeDocument/2006/relationships/hyperlink" Target="consultantplus://offline/ref=37487C4A00EE7F4B021D59478F9A0312D82AA9E8FB55E6683AC7631Bl5L8I" TargetMode="External"/><Relationship Id="rId519" Type="http://schemas.openxmlformats.org/officeDocument/2006/relationships/hyperlink" Target="consultantplus://offline/ref=37487C4A00EE7F4B021D46528A9A0312D828ADE4F059BB62329E6F195FlDL2I" TargetMode="External"/><Relationship Id="rId116" Type="http://schemas.openxmlformats.org/officeDocument/2006/relationships/hyperlink" Target="consultantplus://offline/ref=4D321A4C8987E5CF57BCCF41490DDABA06DA701C2D50B55B954C4C699C9562A1F2334B45258BA3k0LDI" TargetMode="External"/><Relationship Id="rId137" Type="http://schemas.openxmlformats.org/officeDocument/2006/relationships/hyperlink" Target="consultantplus://offline/ref=4D321A4C8987E5CF57BCCF41490DDABA06DA7E142950B55B954C4C699C9562A1F2334B45258AAEk0LFI" TargetMode="External"/><Relationship Id="rId158" Type="http://schemas.openxmlformats.org/officeDocument/2006/relationships/hyperlink" Target="consultantplus://offline/ref=4D321A4C8987E5CF57BCCF41490DDABA06D9751C2150B55B954C4C699C9562A1F2334B452589AEk0LDI" TargetMode="External"/><Relationship Id="rId302" Type="http://schemas.openxmlformats.org/officeDocument/2006/relationships/hyperlink" Target="consultantplus://offline/ref=4D321A4C8987E5CF57BCD0544C0DDABA06D87410205CE8519D15406B9Bk9LAI" TargetMode="External"/><Relationship Id="rId323" Type="http://schemas.openxmlformats.org/officeDocument/2006/relationships/hyperlink" Target="consultantplus://offline/ref=4D321A4C8987E5CF57BCCF41490DDABA06DA71162A50B55B954C4C69k9LCI" TargetMode="External"/><Relationship Id="rId344" Type="http://schemas.openxmlformats.org/officeDocument/2006/relationships/hyperlink" Target="consultantplus://offline/ref=4D321A4C8987E5CF57BCCF41490DDABA06DA73122A50B55B954C4C699C9562A1F2334B45258AAFk0LFI" TargetMode="External"/><Relationship Id="rId530" Type="http://schemas.openxmlformats.org/officeDocument/2006/relationships/hyperlink" Target="consultantplus://offline/ref=37487C4A00EE7F4B021D59478F9A0312D82AACE3FE55E6683AC7631Bl5L8I" TargetMode="External"/><Relationship Id="rId20" Type="http://schemas.openxmlformats.org/officeDocument/2006/relationships/hyperlink" Target="consultantplus://offline/ref=4D321A4C8987E5CF57BCCF41490DDABA06DB7514220DBF53CC404E6E93CA75A6BB3F4A45278CkALFI" TargetMode="External"/><Relationship Id="rId41" Type="http://schemas.openxmlformats.org/officeDocument/2006/relationships/hyperlink" Target="consultantplus://offline/ref=4D321A4C8987E5CF57BCCF41490DDABA06D873112850B55B954C4C69k9LCI" TargetMode="External"/><Relationship Id="rId62" Type="http://schemas.openxmlformats.org/officeDocument/2006/relationships/hyperlink" Target="consultantplus://offline/ref=4D321A4C8987E5CF57BCCF41490DDABA06DA70132150B55B954C4C699C9562A1F2334B45258BA9k0L7I" TargetMode="External"/><Relationship Id="rId83" Type="http://schemas.openxmlformats.org/officeDocument/2006/relationships/hyperlink" Target="consultantplus://offline/ref=4D321A4C8987E5CF57BCCF41490DDABA0FD87E17220DBF53CC404E6E93CA75A6BB3F4A45278AkALCI" TargetMode="External"/><Relationship Id="rId179" Type="http://schemas.openxmlformats.org/officeDocument/2006/relationships/hyperlink" Target="consultantplus://offline/ref=4D321A4C8987E5CF57BCCF41490DDABA0EDE7411220DBF53CC404E6E93CA75A6BB3F4A452489kAL3I" TargetMode="External"/><Relationship Id="rId365" Type="http://schemas.openxmlformats.org/officeDocument/2006/relationships/hyperlink" Target="consultantplus://offline/ref=4D321A4C8987E5CF57BCCF41490DDABA06DA71162D50B55B954C4C699C9562A1F2334B452589A3k0LEI" TargetMode="External"/><Relationship Id="rId386" Type="http://schemas.openxmlformats.org/officeDocument/2006/relationships/hyperlink" Target="consultantplus://offline/ref=37487C4A00EE7F4B021D4F4B8D9A0312DD2FACE9FE5BBB62329E6F195FD2B6B0BFD4AE580D084AFBl4L2I" TargetMode="External"/><Relationship Id="rId551" Type="http://schemas.openxmlformats.org/officeDocument/2006/relationships/hyperlink" Target="consultantplus://offline/ref=37487C4A00EE7F4B021D59478F9A0312D82BACE4F055E6683AC7631Bl5L8I" TargetMode="External"/><Relationship Id="rId572" Type="http://schemas.openxmlformats.org/officeDocument/2006/relationships/hyperlink" Target="consultantplus://offline/ref=37487C4A00EE7F4B021D46528A9A0312D828ADE4F059BB62329E6F195FlDL2I" TargetMode="External"/><Relationship Id="rId593" Type="http://schemas.openxmlformats.org/officeDocument/2006/relationships/hyperlink" Target="consultantplus://offline/ref=1E7635DC8263D3C9910248C13B842F8E65D939B98A8423BAE8105ADAm1L7I" TargetMode="External"/><Relationship Id="rId607" Type="http://schemas.openxmlformats.org/officeDocument/2006/relationships/hyperlink" Target="consultantplus://offline/ref=1E7635DC8263D3C9910248C13B842F8E65DA39B98E8423BAE8105ADAm1L7I" TargetMode="External"/><Relationship Id="rId190" Type="http://schemas.openxmlformats.org/officeDocument/2006/relationships/hyperlink" Target="consultantplus://offline/ref=4D321A4C8987E5CF57BCCF41490DDABA06D975102D50B55B954C4C699C9562A1F2334B452589A3k0LFI" TargetMode="External"/><Relationship Id="rId204" Type="http://schemas.openxmlformats.org/officeDocument/2006/relationships/hyperlink" Target="consultantplus://offline/ref=4D321A4C8987E5CF57BCCF41490DDABA06DA71152850B55B954C4C699C9562A1F2334B452589A8k0L7I" TargetMode="External"/><Relationship Id="rId225" Type="http://schemas.openxmlformats.org/officeDocument/2006/relationships/hyperlink" Target="consultantplus://offline/ref=4D321A4C8987E5CF57BCCF41490DDABA06DA73162C50B55B954C4C699C9562A1F2334B45258AAEk0L9I" TargetMode="External"/><Relationship Id="rId246" Type="http://schemas.openxmlformats.org/officeDocument/2006/relationships/hyperlink" Target="consultantplus://offline/ref=4D321A4C8987E5CF57BCCF41490DDABA06DA74162A50B55B954C4C699C9562A1F2334B45258AA2k0L9I" TargetMode="External"/><Relationship Id="rId267" Type="http://schemas.openxmlformats.org/officeDocument/2006/relationships/hyperlink" Target="consultantplus://offline/ref=4D321A4C8987E5CF57BCCF41490DDABA06DA74162D50B55B954C4C699C9562A1F2334B45258AA3k0L6I" TargetMode="External"/><Relationship Id="rId288" Type="http://schemas.openxmlformats.org/officeDocument/2006/relationships/hyperlink" Target="consultantplus://offline/ref=4D321A4C8987E5CF57BCCF41490DDABA06DA74162D50B55B954C4C699C9562A1F2334B45258FA8k0LCI" TargetMode="External"/><Relationship Id="rId411" Type="http://schemas.openxmlformats.org/officeDocument/2006/relationships/hyperlink" Target="consultantplus://offline/ref=37487C4A00EE7F4B021D4F4B8D9A0312DA2EAEE7FF5ABB62329E6F195FlDL2I" TargetMode="External"/><Relationship Id="rId432" Type="http://schemas.openxmlformats.org/officeDocument/2006/relationships/hyperlink" Target="consultantplus://offline/ref=37487C4A00EE7F4B021D59478F9A0312D82BA9E8F155E6683AC7631Bl5L8I" TargetMode="External"/><Relationship Id="rId453" Type="http://schemas.openxmlformats.org/officeDocument/2006/relationships/hyperlink" Target="consultantplus://offline/ref=37487C4A00EE7F4B021D59478F9A0312DC2EA6E0F208EC6063CB61l1LCI" TargetMode="External"/><Relationship Id="rId474" Type="http://schemas.openxmlformats.org/officeDocument/2006/relationships/hyperlink" Target="consultantplus://offline/ref=37487C4A00EE7F4B021D59478F9A0312D82BADE4F855E6683AC7631Bl5L8I" TargetMode="External"/><Relationship Id="rId509" Type="http://schemas.openxmlformats.org/officeDocument/2006/relationships/hyperlink" Target="consultantplus://offline/ref=37487C4A00EE7F4B021D59478F9A0312DE29AEE6F208EC6063CB611C5782FEA0F191A3590909l4L1I" TargetMode="External"/><Relationship Id="rId106" Type="http://schemas.openxmlformats.org/officeDocument/2006/relationships/hyperlink" Target="consultantplus://offline/ref=4D321A4C8987E5CF57BCCF41490DDABA06DF7214220DBF53CC404E6E93CA75A6BB3F4A45258FkALCI" TargetMode="External"/><Relationship Id="rId127" Type="http://schemas.openxmlformats.org/officeDocument/2006/relationships/hyperlink" Target="consultantplus://offline/ref=4D321A4C8987E5CF57BCCF41490DDABA06DA7E142950B55B954C4C69k9LCI" TargetMode="External"/><Relationship Id="rId313" Type="http://schemas.openxmlformats.org/officeDocument/2006/relationships/hyperlink" Target="consultantplus://offline/ref=4D321A4C8987E5CF57BCCF41490DDABA06DA71142C50B55B954C4C699C9562A1F2334B452589ACk0LCI" TargetMode="External"/><Relationship Id="rId495" Type="http://schemas.openxmlformats.org/officeDocument/2006/relationships/hyperlink" Target="consultantplus://offline/ref=37487C4A00EE7F4B021D59478F9A0312D828ACE8F955E6683AC7631Bl5L8I" TargetMode="External"/><Relationship Id="rId10" Type="http://schemas.openxmlformats.org/officeDocument/2006/relationships/hyperlink" Target="consultantplus://offline/ref=4D321A4C8987E5CF57BCD0544C0DDABA0EDC72132E50B55B954C4C699C9562A1F2334B45258BA3k0L9I" TargetMode="External"/><Relationship Id="rId31" Type="http://schemas.openxmlformats.org/officeDocument/2006/relationships/hyperlink" Target="consultantplus://offline/ref=4D321A4C8987E5CF57BCCF41490DDABA06DA70172050B55B954C4C69k9LCI" TargetMode="External"/><Relationship Id="rId52" Type="http://schemas.openxmlformats.org/officeDocument/2006/relationships/hyperlink" Target="consultantplus://offline/ref=4D321A4C8987E5CF57BCCF41490DDABA06DB75152050B55B954C4C699C9562A1F2334B45258CAEk0LFI" TargetMode="External"/><Relationship Id="rId73" Type="http://schemas.openxmlformats.org/officeDocument/2006/relationships/hyperlink" Target="consultantplus://offline/ref=4D321A4C8987E5CF57BCD0544C0DDABA06D87410205CE8519D15406B9Bk9LAI" TargetMode="External"/><Relationship Id="rId94" Type="http://schemas.openxmlformats.org/officeDocument/2006/relationships/hyperlink" Target="consultantplus://offline/ref=4D321A4C8987E5CF57BCCF41490DDABA01DB741C220DBF53CC404E6E93CA75A6BB3F4A452582kALEI" TargetMode="External"/><Relationship Id="rId148" Type="http://schemas.openxmlformats.org/officeDocument/2006/relationships/hyperlink" Target="consultantplus://offline/ref=4D321A4C8987E5CF57BCCF41490DDABA06D97311220DBF53CC404E6E93CA75A6BB3F4A452789kALAI" TargetMode="External"/><Relationship Id="rId169" Type="http://schemas.openxmlformats.org/officeDocument/2006/relationships/hyperlink" Target="consultantplus://offline/ref=4D321A4C8987E5CF57BCCF41490DDABA02DC761D220DBF53CC404E6E93CA75A6BB3F4A45248BkAL3I" TargetMode="External"/><Relationship Id="rId334" Type="http://schemas.openxmlformats.org/officeDocument/2006/relationships/hyperlink" Target="consultantplus://offline/ref=4D321A4C8987E5CF57BCCF41490DDABA06DA71162B50B55B954C4C699C9562A1F2334B45258BADk0LBI" TargetMode="External"/><Relationship Id="rId355" Type="http://schemas.openxmlformats.org/officeDocument/2006/relationships/hyperlink" Target="consultantplus://offline/ref=4D321A4C8987E5CF57BCCF41490DDABA06DA71112A50B55B954C4C699C9562A1F2334B452589AAk0L8I" TargetMode="External"/><Relationship Id="rId376" Type="http://schemas.openxmlformats.org/officeDocument/2006/relationships/hyperlink" Target="consultantplus://offline/ref=4D321A4C8987E5CF57BCCF41490DDABA0ED97312220DBF53CC404E6E93CA75A6BB3F4A452488kAL2I" TargetMode="External"/><Relationship Id="rId397" Type="http://schemas.openxmlformats.org/officeDocument/2006/relationships/hyperlink" Target="consultantplus://offline/ref=37487C4A00EE7F4B021D59478F9A0312DF2AAEE1F208EC6063CB611C5782FEA0F191A3590809l4L9I" TargetMode="External"/><Relationship Id="rId520" Type="http://schemas.openxmlformats.org/officeDocument/2006/relationships/hyperlink" Target="consultantplus://offline/ref=37487C4A00EE7F4B021D46528A9A0312D828ADE4F059BB62329E6F195FlDL2I" TargetMode="External"/><Relationship Id="rId541" Type="http://schemas.openxmlformats.org/officeDocument/2006/relationships/hyperlink" Target="consultantplus://offline/ref=37487C4A00EE7F4B021D46528A9A0312D828ADE4F059BB62329E6F195FlDL2I" TargetMode="External"/><Relationship Id="rId562" Type="http://schemas.openxmlformats.org/officeDocument/2006/relationships/hyperlink" Target="consultantplus://offline/ref=37487C4A00EE7F4B021D59478F9A0312D82DAFE5FE55E6683AC7631Bl5L8I" TargetMode="External"/><Relationship Id="rId583" Type="http://schemas.openxmlformats.org/officeDocument/2006/relationships/hyperlink" Target="consultantplus://offline/ref=37487C4A00EE7F4B021D4F4B8D9A0312DD2DA8E1F95CBB62329E6F195FlDL2I" TargetMode="External"/><Relationship Id="rId4" Type="http://schemas.openxmlformats.org/officeDocument/2006/relationships/settings" Target="settings.xml"/><Relationship Id="rId180" Type="http://schemas.openxmlformats.org/officeDocument/2006/relationships/hyperlink" Target="consultantplus://offline/ref=4D321A4C8987E5CF57BCCF41490DDABA0EDE7411220DBF53CC404E6E93CA75A6BB3F4A45248EkALAI" TargetMode="External"/><Relationship Id="rId215" Type="http://schemas.openxmlformats.org/officeDocument/2006/relationships/hyperlink" Target="consultantplus://offline/ref=4D321A4C8987E5CF57BCCF41490DDABA06D876152B50B55B954C4C699C9562A1F2334B45258AA2k0L9I" TargetMode="External"/><Relationship Id="rId236" Type="http://schemas.openxmlformats.org/officeDocument/2006/relationships/hyperlink" Target="consultantplus://offline/ref=4D321A4C8987E5CF57BCCF41490DDABA06DA73162C50B55B954C4C699C9562A1F2334B452589A8k0LFI" TargetMode="External"/><Relationship Id="rId257" Type="http://schemas.openxmlformats.org/officeDocument/2006/relationships/hyperlink" Target="consultantplus://offline/ref=4D321A4C8987E5CF57BCCF41490DDABA06DA74162A50B55B954C4C699C9562A1F2334B452589AFk0L8I" TargetMode="External"/><Relationship Id="rId278" Type="http://schemas.openxmlformats.org/officeDocument/2006/relationships/hyperlink" Target="consultantplus://offline/ref=4D321A4C8987E5CF57BCCF41490DDABA06DA74162D50B55B954C4C699C9562A1F2334B452588ACk0LDI" TargetMode="External"/><Relationship Id="rId401" Type="http://schemas.openxmlformats.org/officeDocument/2006/relationships/hyperlink" Target="consultantplus://offline/ref=37487C4A00EE7F4B021D59478F9A0312D82AA8E5FB55E6683AC7631Bl5L8I" TargetMode="External"/><Relationship Id="rId422" Type="http://schemas.openxmlformats.org/officeDocument/2006/relationships/hyperlink" Target="consultantplus://offline/ref=37487C4A00EE7F4B021D59478F9A0312D82DAFE8FA55E6683AC7631Bl5L8I" TargetMode="External"/><Relationship Id="rId443" Type="http://schemas.openxmlformats.org/officeDocument/2006/relationships/hyperlink" Target="consultantplus://offline/ref=37487C4A00EE7F4B021D59478F9A0312D82DAEE6F208EC6063CB61l1LCI" TargetMode="External"/><Relationship Id="rId464" Type="http://schemas.openxmlformats.org/officeDocument/2006/relationships/hyperlink" Target="consultantplus://offline/ref=37487C4A00EE7F4B021D59478F9A0312D82AA8E5FD55E6683AC7631Bl5L8I" TargetMode="External"/><Relationship Id="rId303" Type="http://schemas.openxmlformats.org/officeDocument/2006/relationships/hyperlink" Target="consultantplus://offline/ref=4D321A4C8987E5CF57BCD0544C0DDABA06D87410205CE8519D15406B9Bk9LAI" TargetMode="External"/><Relationship Id="rId485" Type="http://schemas.openxmlformats.org/officeDocument/2006/relationships/hyperlink" Target="consultantplus://offline/ref=37487C4A00EE7F4B021D46528A9A0312D828ADE4F059BB62329E6F195FlDL2I" TargetMode="External"/><Relationship Id="rId42" Type="http://schemas.openxmlformats.org/officeDocument/2006/relationships/hyperlink" Target="consultantplus://offline/ref=4D321A4C8987E5CF57BCCF41490DDABA06D873112850B55B954C4C699C9562A1F2334B45258BAFk0LCI" TargetMode="External"/><Relationship Id="rId84" Type="http://schemas.openxmlformats.org/officeDocument/2006/relationships/hyperlink" Target="consultantplus://offline/ref=4D321A4C8987E5CF57BCCF41490DDABA0FD87E17220DBF53CC404E6E93CA75A6BB3F4A45278AkALDI" TargetMode="External"/><Relationship Id="rId138" Type="http://schemas.openxmlformats.org/officeDocument/2006/relationships/hyperlink" Target="consultantplus://offline/ref=4D321A4C8987E5CF57BCCF41490DDABA06DA7E142950B55B954C4C699C9562A1F2334B45258AACk0L7I" TargetMode="External"/><Relationship Id="rId345" Type="http://schemas.openxmlformats.org/officeDocument/2006/relationships/hyperlink" Target="consultantplus://offline/ref=4D321A4C8987E5CF57BCCF41490DDABA06DA70102050B55B954C4C69k9LCI" TargetMode="External"/><Relationship Id="rId387" Type="http://schemas.openxmlformats.org/officeDocument/2006/relationships/hyperlink" Target="consultantplus://offline/ref=37487C4A00EE7F4B021D4F4B8D9A0312DD2FACE9FE5BBB62329E6F195FD2B6B0BFD4AE580D084DFAl4LCI" TargetMode="External"/><Relationship Id="rId510" Type="http://schemas.openxmlformats.org/officeDocument/2006/relationships/hyperlink" Target="consultantplus://offline/ref=37487C4A00EE7F4B021D59478F9A0312D12FAAE3F208EC6063CB61l1LCI" TargetMode="External"/><Relationship Id="rId552" Type="http://schemas.openxmlformats.org/officeDocument/2006/relationships/hyperlink" Target="consultantplus://offline/ref=37487C4A00EE7F4B021D59478F9A0312D82BAAE0FE55E6683AC7631Bl5L8I" TargetMode="External"/><Relationship Id="rId594" Type="http://schemas.openxmlformats.org/officeDocument/2006/relationships/hyperlink" Target="consultantplus://offline/ref=1E7635DC8263D3C9910248C13B842F8E65D830BB8C8423BAE8105ADAm1L7I" TargetMode="External"/><Relationship Id="rId608" Type="http://schemas.openxmlformats.org/officeDocument/2006/relationships/hyperlink" Target="consultantplus://offline/ref=1E7635DC8263D3C9910248C13B842F8E6CD037B983D929B2B11C58mDLDI" TargetMode="External"/><Relationship Id="rId191" Type="http://schemas.openxmlformats.org/officeDocument/2006/relationships/hyperlink" Target="consultantplus://offline/ref=4D321A4C8987E5CF57BCCF41490DDABA06D975102D50B55B954C4C699C9562A1F2334B452588AAk0LFI" TargetMode="External"/><Relationship Id="rId205" Type="http://schemas.openxmlformats.org/officeDocument/2006/relationships/hyperlink" Target="consultantplus://offline/ref=4D321A4C8987E5CF57BCCF41490DDABA06DA71152850B55B954C4C699C9562A1F2334B452589A9k0LBI" TargetMode="External"/><Relationship Id="rId247" Type="http://schemas.openxmlformats.org/officeDocument/2006/relationships/hyperlink" Target="consultantplus://offline/ref=4D321A4C8987E5CF57BCCF41490DDABA06DA74162A50B55B954C4C699C9562A1F2334B45258AA2k0L7I" TargetMode="External"/><Relationship Id="rId412" Type="http://schemas.openxmlformats.org/officeDocument/2006/relationships/hyperlink" Target="consultantplus://offline/ref=37487C4A00EE7F4B021D4F4B8D9A0312DA2EAEE7FF5ABB62329E6F195FD2B6B0BFD4AE580D084BF7l4LCI" TargetMode="External"/><Relationship Id="rId107" Type="http://schemas.openxmlformats.org/officeDocument/2006/relationships/hyperlink" Target="consultantplus://offline/ref=4D321A4C8987E5CF57BCCF41490DDABA06DF7214220DBF53CC404E6E93CA75A6BB3F4A45258DkAL3I" TargetMode="External"/><Relationship Id="rId289" Type="http://schemas.openxmlformats.org/officeDocument/2006/relationships/hyperlink" Target="consultantplus://offline/ref=4D321A4C8987E5CF57BCCF41490DDABA06DA74162D50B55B954C4C699C9562A1F2334B45258FAFk0LDI" TargetMode="External"/><Relationship Id="rId454" Type="http://schemas.openxmlformats.org/officeDocument/2006/relationships/hyperlink" Target="consultantplus://offline/ref=37487C4A00EE7F4B021D46528A9A0312D828ADE4F059BB62329E6F195FlDL2I" TargetMode="External"/><Relationship Id="rId496" Type="http://schemas.openxmlformats.org/officeDocument/2006/relationships/hyperlink" Target="consultantplus://offline/ref=37487C4A00EE7F4B021D59478F9A0312DF2EA7E3F208EC6063CB61l1LCI" TargetMode="External"/><Relationship Id="rId11" Type="http://schemas.openxmlformats.org/officeDocument/2006/relationships/hyperlink" Target="consultantplus://offline/ref=4D321A4C8987E5CF57BCD0544C0DDABA0EDC72132E50B55B954C4C69k9LCI" TargetMode="External"/><Relationship Id="rId53" Type="http://schemas.openxmlformats.org/officeDocument/2006/relationships/hyperlink" Target="consultantplus://offline/ref=4D321A4C8987E5CF57BCCF41490DDABA06DA7E142A50B55B954C4C69k9LCI" TargetMode="External"/><Relationship Id="rId149" Type="http://schemas.openxmlformats.org/officeDocument/2006/relationships/hyperlink" Target="consultantplus://offline/ref=4D321A4C8987E5CF57BCCF41490DDABA06D97311220DBF53CC404E6E93CA75A6BB3F4A452789kAL9I" TargetMode="External"/><Relationship Id="rId314" Type="http://schemas.openxmlformats.org/officeDocument/2006/relationships/hyperlink" Target="consultantplus://offline/ref=4D321A4C8987E5CF57BCCF41490DDABA06DA71142C50B55B954C4C699C9562A1F2334B45258FA3k0LAI" TargetMode="External"/><Relationship Id="rId356" Type="http://schemas.openxmlformats.org/officeDocument/2006/relationships/hyperlink" Target="consultantplus://offline/ref=4D321A4C8987E5CF57BCCF41490DDABA06DA71112A50B55B954C4C699C9562A1F2334B452589AAk0L7I" TargetMode="External"/><Relationship Id="rId398" Type="http://schemas.openxmlformats.org/officeDocument/2006/relationships/hyperlink" Target="consultantplus://offline/ref=37487C4A00EE7F4B021D59478F9A0312DF2AAEE1F208EC6063CB611C5782FEA0F191A359080El4LDI" TargetMode="External"/><Relationship Id="rId521" Type="http://schemas.openxmlformats.org/officeDocument/2006/relationships/hyperlink" Target="consultantplus://offline/ref=37487C4A00EE7F4B021D46528A9A0312D828ADE4F059BB62329E6F195FlDL2I" TargetMode="External"/><Relationship Id="rId563" Type="http://schemas.openxmlformats.org/officeDocument/2006/relationships/hyperlink" Target="consultantplus://offline/ref=37487C4A00EE7F4B021D59478F9A0312D82DAFE8F155E6683AC7631Bl5L8I" TargetMode="External"/><Relationship Id="rId95" Type="http://schemas.openxmlformats.org/officeDocument/2006/relationships/hyperlink" Target="consultantplus://offline/ref=4D321A4C8987E5CF57BCCF41490DDABA01DB741C220DBF53CC404E6E93CA75A6BB3F4A45248BkAL3I" TargetMode="External"/><Relationship Id="rId160" Type="http://schemas.openxmlformats.org/officeDocument/2006/relationships/hyperlink" Target="consultantplus://offline/ref=4D321A4C8987E5CF57BCCF41490DDABA06D9751C2150B55B954C4C699C9562A1F2334B452588A8k0LCI" TargetMode="External"/><Relationship Id="rId216" Type="http://schemas.openxmlformats.org/officeDocument/2006/relationships/hyperlink" Target="consultantplus://offline/ref=4D321A4C8987E5CF57BCCF41490DDABA06D876152B50B55B954C4C699C9562A1F2334B45258AA3k0L6I" TargetMode="External"/><Relationship Id="rId423" Type="http://schemas.openxmlformats.org/officeDocument/2006/relationships/hyperlink" Target="consultantplus://offline/ref=37487C4A00EE7F4B021D46528A9A0312D828ADE4F059BB62329E6F195FlDL2I" TargetMode="External"/><Relationship Id="rId258" Type="http://schemas.openxmlformats.org/officeDocument/2006/relationships/hyperlink" Target="consultantplus://offline/ref=4D321A4C8987E5CF57BCCF41490DDABA06DA74162A50B55B954C4C699C9562A1F2334B452589ACk0LBI" TargetMode="External"/><Relationship Id="rId465" Type="http://schemas.openxmlformats.org/officeDocument/2006/relationships/hyperlink" Target="consultantplus://offline/ref=37487C4A00EE7F4B021D59478F9A0312D82AAAE8F955E6683AC7631Bl5L8I" TargetMode="External"/><Relationship Id="rId22" Type="http://schemas.openxmlformats.org/officeDocument/2006/relationships/hyperlink" Target="consultantplus://offline/ref=4D321A4C8987E5CF57BCCF41490DDABA06DA70132A50B55B954C4C69k9LCI" TargetMode="External"/><Relationship Id="rId64" Type="http://schemas.openxmlformats.org/officeDocument/2006/relationships/hyperlink" Target="consultantplus://offline/ref=4D321A4C8987E5CF57BCCF41490DDABA06DA70132150B55B954C4C699C9562A1F2334B45258BAEk0L6I" TargetMode="External"/><Relationship Id="rId118" Type="http://schemas.openxmlformats.org/officeDocument/2006/relationships/hyperlink" Target="consultantplus://offline/ref=4D321A4C8987E5CF57BCCF41490DDABA06DA701C2D50B55B954C4C699C9562A1F2334B45258AABk0LAI" TargetMode="External"/><Relationship Id="rId325" Type="http://schemas.openxmlformats.org/officeDocument/2006/relationships/hyperlink" Target="consultantplus://offline/ref=4D321A4C8987E5CF57BCCF41490DDABA06DA71162A50B55B954C4C699C9562A1F2334B45258AAAk0LFI" TargetMode="External"/><Relationship Id="rId367" Type="http://schemas.openxmlformats.org/officeDocument/2006/relationships/hyperlink" Target="consultantplus://offline/ref=4D321A4C8987E5CF57BCCF41490DDABA06DA71162D50B55B954C4C699C9562A1F2334B452588AAk0L7I" TargetMode="External"/><Relationship Id="rId532" Type="http://schemas.openxmlformats.org/officeDocument/2006/relationships/hyperlink" Target="consultantplus://offline/ref=37487C4A00EE7F4B021D46528A9A0312D828ADE4F059BB62329E6F195FlDL2I" TargetMode="External"/><Relationship Id="rId574" Type="http://schemas.openxmlformats.org/officeDocument/2006/relationships/hyperlink" Target="consultantplus://offline/ref=37487C4A00EE7F4B021D46528A9A0312D828ADE4F059BB62329E6F195FlDL2I" TargetMode="External"/><Relationship Id="rId171" Type="http://schemas.openxmlformats.org/officeDocument/2006/relationships/hyperlink" Target="consultantplus://offline/ref=4D321A4C8987E5CF57BCCF41490DDABA0EDE7411220DBF53CC404E6E93CA75A6BB3F4A45258DkALCI" TargetMode="External"/><Relationship Id="rId227" Type="http://schemas.openxmlformats.org/officeDocument/2006/relationships/hyperlink" Target="consultantplus://offline/ref=4D321A4C8987E5CF57BCCF41490DDABA06DA73162C50B55B954C4C699C9562A1F2334B45258FA2k0L8I" TargetMode="External"/><Relationship Id="rId269" Type="http://schemas.openxmlformats.org/officeDocument/2006/relationships/hyperlink" Target="consultantplus://offline/ref=4D321A4C8987E5CF57BCCF41490DDABA06DA74162D50B55B954C4C699C9562A1F2334B452589AAk0LBI" TargetMode="External"/><Relationship Id="rId434" Type="http://schemas.openxmlformats.org/officeDocument/2006/relationships/hyperlink" Target="consultantplus://offline/ref=37487C4A00EE7F4B021D59478F9A0312D12BADE9F208EC6063CB61l1LCI" TargetMode="External"/><Relationship Id="rId476" Type="http://schemas.openxmlformats.org/officeDocument/2006/relationships/hyperlink" Target="consultantplus://offline/ref=37487C4A00EE7F4B021D59478F9A0312D029ABE9F208EC6063CB61l1LCI" TargetMode="External"/><Relationship Id="rId33" Type="http://schemas.openxmlformats.org/officeDocument/2006/relationships/hyperlink" Target="consultantplus://offline/ref=4D321A4C8987E5CF57BCD0544C0DDABA06D87410205CE8519D15406B9Bk9LAI" TargetMode="External"/><Relationship Id="rId129" Type="http://schemas.openxmlformats.org/officeDocument/2006/relationships/hyperlink" Target="consultantplus://offline/ref=4D321A4C8987E5CF57BCCF41490DDABA06DA7E142950B55B954C4C699C9562A1F2334B45258BA3k0LDI" TargetMode="External"/><Relationship Id="rId280" Type="http://schemas.openxmlformats.org/officeDocument/2006/relationships/hyperlink" Target="consultantplus://offline/ref=4D321A4C8987E5CF57BCCF41490DDABA06DA74162D50B55B954C4C699C9562A1F2334B452588ADk0LBI" TargetMode="External"/><Relationship Id="rId336" Type="http://schemas.openxmlformats.org/officeDocument/2006/relationships/hyperlink" Target="consultantplus://offline/ref=4D321A4C8987E5CF57BCCF41490DDABA06DA71162B50B55B954C4C699C9562A1F2334B45258BA3k0LBI" TargetMode="External"/><Relationship Id="rId501" Type="http://schemas.openxmlformats.org/officeDocument/2006/relationships/hyperlink" Target="consultantplus://offline/ref=37487C4A00EE7F4B021D59478F9A0312D82BA7E7F208EC6063CB61l1LCI" TargetMode="External"/><Relationship Id="rId543" Type="http://schemas.openxmlformats.org/officeDocument/2006/relationships/hyperlink" Target="consultantplus://offline/ref=37487C4A00EE7F4B021D46528A9A0312D828ADE4F059BB62329E6F195FlDL2I" TargetMode="External"/><Relationship Id="rId75" Type="http://schemas.openxmlformats.org/officeDocument/2006/relationships/hyperlink" Target="consultantplus://offline/ref=4D321A4C8987E5CF57BCCF41490DDABA0FD87E17220DBF53CC404E6E93CA75A6BB3F4A452582kALAI" TargetMode="External"/><Relationship Id="rId140" Type="http://schemas.openxmlformats.org/officeDocument/2006/relationships/hyperlink" Target="consultantplus://offline/ref=4D321A4C8987E5CF57BCCF41490DDABA06DA7E142950B55B954C4C699C9562A1F2334B45258AA3k0L7I" TargetMode="External"/><Relationship Id="rId182" Type="http://schemas.openxmlformats.org/officeDocument/2006/relationships/hyperlink" Target="consultantplus://offline/ref=4D321A4C8987E5CF57BCCF41490DDABA0EDE7411220DBF53CC404E6E93CA75A6BB3F4A45248CkALFI" TargetMode="External"/><Relationship Id="rId378" Type="http://schemas.openxmlformats.org/officeDocument/2006/relationships/hyperlink" Target="consultantplus://offline/ref=4D321A4C8987E5CF57BCCF41490DDABA06DD76162C50B55B954C4C69k9LCI" TargetMode="External"/><Relationship Id="rId403" Type="http://schemas.openxmlformats.org/officeDocument/2006/relationships/hyperlink" Target="consultantplus://offline/ref=37487C4A00EE7F4B021D59478F9A0312D82AA8E1FE55E6683AC7631Bl5L8I" TargetMode="External"/><Relationship Id="rId585" Type="http://schemas.openxmlformats.org/officeDocument/2006/relationships/hyperlink" Target="consultantplus://offline/ref=37487C4A00EE7F4B021D4F4B8D9A0312DD2DA8E1F95DBB62329E6F195FlDL2I" TargetMode="External"/><Relationship Id="rId6" Type="http://schemas.openxmlformats.org/officeDocument/2006/relationships/footnotes" Target="footnotes.xml"/><Relationship Id="rId238" Type="http://schemas.openxmlformats.org/officeDocument/2006/relationships/hyperlink" Target="consultantplus://offline/ref=4D321A4C8987E5CF57BCCF41490DDABA06DA74162A50B55B954C4C69k9LCI" TargetMode="External"/><Relationship Id="rId445" Type="http://schemas.openxmlformats.org/officeDocument/2006/relationships/hyperlink" Target="consultantplus://offline/ref=37487C4A00EE7F4B021D59478F9A0312D82DAEE6F208EC6063CB611C5782FEA0F191A3590C0El4LAI" TargetMode="External"/><Relationship Id="rId487" Type="http://schemas.openxmlformats.org/officeDocument/2006/relationships/hyperlink" Target="consultantplus://offline/ref=37487C4A00EE7F4B021D46528A9A0312D828ADE4F059BB62329E6F195FlDL2I" TargetMode="External"/><Relationship Id="rId610" Type="http://schemas.openxmlformats.org/officeDocument/2006/relationships/hyperlink" Target="consultantplus://offline/ref=1E7635DC8263D3C9910248C13B842F8E6CDC33B883D929B2B11C58mDLDI" TargetMode="External"/><Relationship Id="rId291" Type="http://schemas.openxmlformats.org/officeDocument/2006/relationships/hyperlink" Target="consultantplus://offline/ref=4D321A4C8987E5CF57BCCF41490DDABA06DD77162B50B55B954C4C69k9LCI" TargetMode="External"/><Relationship Id="rId305" Type="http://schemas.openxmlformats.org/officeDocument/2006/relationships/hyperlink" Target="consultantplus://offline/ref=4D321A4C8987E5CF57BCCF41490DDABA06DA771D2D50B55B954C4C699C9562A1F2334B452589ABk0L7I" TargetMode="External"/><Relationship Id="rId347" Type="http://schemas.openxmlformats.org/officeDocument/2006/relationships/hyperlink" Target="consultantplus://offline/ref=4D321A4C8987E5CF57BCCF41490DDABA06DA70102050B55B954C4C699C9562A1F2334B45258AAAk0LAI" TargetMode="External"/><Relationship Id="rId512" Type="http://schemas.openxmlformats.org/officeDocument/2006/relationships/hyperlink" Target="consultantplus://offline/ref=37487C4A00EE7F4B021D59478F9A0312D82AA7E1FA55E6683AC7631Bl5L8I" TargetMode="External"/><Relationship Id="rId44" Type="http://schemas.openxmlformats.org/officeDocument/2006/relationships/hyperlink" Target="consultantplus://offline/ref=4D321A4C8987E5CF57BCCF41490DDABA06D873112850B55B954C4C699C9562A1F2334B452588AAk0L9I" TargetMode="External"/><Relationship Id="rId86" Type="http://schemas.openxmlformats.org/officeDocument/2006/relationships/hyperlink" Target="consultantplus://offline/ref=4D321A4C8987E5CF57BCCF41490DDABA0FD87E17220DBF53CC404E6E93CA75A6BB3F4A452788kALCI" TargetMode="External"/><Relationship Id="rId151" Type="http://schemas.openxmlformats.org/officeDocument/2006/relationships/hyperlink" Target="consultantplus://offline/ref=4D321A4C8987E5CF57BCCF41490DDABA06D9751C2150B55B954C4C699C9562A1F2334B45258AAFk0LFI" TargetMode="External"/><Relationship Id="rId389" Type="http://schemas.openxmlformats.org/officeDocument/2006/relationships/hyperlink" Target="consultantplus://offline/ref=37487C4A00EE7F4B021D59478F9A0312D82AA8E4FD55E6683AC7631Bl5L8I" TargetMode="External"/><Relationship Id="rId554" Type="http://schemas.openxmlformats.org/officeDocument/2006/relationships/hyperlink" Target="consultantplus://offline/ref=37487C4A00EE7F4B021D59478F9A0312D120A8E4F208EC6063CB61l1LCI" TargetMode="External"/><Relationship Id="rId596" Type="http://schemas.openxmlformats.org/officeDocument/2006/relationships/hyperlink" Target="consultantplus://offline/ref=1E7635DC8263D3C9910248C13B842F8E62DC39BC83D929B2B11C58mDLDI" TargetMode="External"/><Relationship Id="rId193" Type="http://schemas.openxmlformats.org/officeDocument/2006/relationships/hyperlink" Target="consultantplus://offline/ref=4D321A4C8987E5CF57BCCF41490DDABA06DA71152850B55B954C4C69k9LCI" TargetMode="External"/><Relationship Id="rId207" Type="http://schemas.openxmlformats.org/officeDocument/2006/relationships/hyperlink" Target="consultantplus://offline/ref=4D321A4C8987E5CF57BCCF41490DDABA06DA71152850B55B954C4C699C9562A1F2334B452589AFk0L8I" TargetMode="External"/><Relationship Id="rId249" Type="http://schemas.openxmlformats.org/officeDocument/2006/relationships/hyperlink" Target="consultantplus://offline/ref=4D321A4C8987E5CF57BCCF41490DDABA06DA74162A50B55B954C4C699C9562A1F2334B452589ABk0L6I" TargetMode="External"/><Relationship Id="rId414" Type="http://schemas.openxmlformats.org/officeDocument/2006/relationships/hyperlink" Target="consultantplus://offline/ref=37487C4A00EE7F4B021D4F4B8D9A0312DA2FA8E7FC5EBB62329E6F195FlDL2I" TargetMode="External"/><Relationship Id="rId456" Type="http://schemas.openxmlformats.org/officeDocument/2006/relationships/hyperlink" Target="consultantplus://offline/ref=37487C4A00EE7F4B021D46528A9A0312D828ADE4F059BB62329E6F195FlDL2I" TargetMode="External"/><Relationship Id="rId498" Type="http://schemas.openxmlformats.org/officeDocument/2006/relationships/hyperlink" Target="consultantplus://offline/ref=37487C4A00EE7F4B021D59478F9A0312DE2DA6E2F208EC6063CB61l1LCI" TargetMode="External"/><Relationship Id="rId13" Type="http://schemas.openxmlformats.org/officeDocument/2006/relationships/hyperlink" Target="consultantplus://offline/ref=4D321A4C8987E5CF57BCCF41490DDABA00DE7516220DBF53CC404Ek6LEI" TargetMode="External"/><Relationship Id="rId109" Type="http://schemas.openxmlformats.org/officeDocument/2006/relationships/hyperlink" Target="consultantplus://offline/ref=4D321A4C8987E5CF57BCCF41490DDABA06DB7E1D2050B55B954C4C699C9562A1F2334B45258BA2k0LAI" TargetMode="External"/><Relationship Id="rId260" Type="http://schemas.openxmlformats.org/officeDocument/2006/relationships/hyperlink" Target="consultantplus://offline/ref=4D321A4C8987E5CF57BCCF41490DDABA06DA74162A50B55B954C4C699C9562A1F2334B452589A3k0L7I" TargetMode="External"/><Relationship Id="rId316" Type="http://schemas.openxmlformats.org/officeDocument/2006/relationships/hyperlink" Target="consultantplus://offline/ref=4D321A4C8987E5CF57BCCF41490DDABA06DA71142C50B55B954C4C699C9562A1F2334B45258EA8k0LDI" TargetMode="External"/><Relationship Id="rId523" Type="http://schemas.openxmlformats.org/officeDocument/2006/relationships/hyperlink" Target="consultantplus://offline/ref=37487C4A00EE7F4B021D4F4B8D9A0312DD29ADE6F05EBB62329E6F195FD2B6B0BFD4AE580D0849F9l4L8I" TargetMode="External"/><Relationship Id="rId55" Type="http://schemas.openxmlformats.org/officeDocument/2006/relationships/hyperlink" Target="consultantplus://offline/ref=4D321A4C8987E5CF57BCCF41490DDABA06DA7E142A50B55B954C4C699C9562A1F2334B45258BA9k0L9I" TargetMode="External"/><Relationship Id="rId97" Type="http://schemas.openxmlformats.org/officeDocument/2006/relationships/hyperlink" Target="consultantplus://offline/ref=4D321A4C8987E5CF57BCCF41490DDABA01DB741C220DBF53CC404E6E93CA75A6BB3F4A45248FkALDI" TargetMode="External"/><Relationship Id="rId120" Type="http://schemas.openxmlformats.org/officeDocument/2006/relationships/hyperlink" Target="consultantplus://offline/ref=4D321A4C8987E5CF57BCCF41490DDABA06DA71162850B55B954C4C699C9562A1F2334B45258BACk0L7I" TargetMode="External"/><Relationship Id="rId358" Type="http://schemas.openxmlformats.org/officeDocument/2006/relationships/hyperlink" Target="consultantplus://offline/ref=4D321A4C8987E5CF57BCCF41490DDABA06DA71112A50B55B954C4C699C9562A1F2334B452589A8k0LEI" TargetMode="External"/><Relationship Id="rId565" Type="http://schemas.openxmlformats.org/officeDocument/2006/relationships/hyperlink" Target="consultantplus://offline/ref=37487C4A00EE7F4B021D59478F9A0312DB21AAE1F208EC6063CB61l1LCI" TargetMode="External"/><Relationship Id="rId162" Type="http://schemas.openxmlformats.org/officeDocument/2006/relationships/hyperlink" Target="consultantplus://offline/ref=4D321A4C8987E5CF57BCCF41490DDABA06D9751C2150B55B954C4C699C9562A1F2334B45258EABk0L9I" TargetMode="External"/><Relationship Id="rId218" Type="http://schemas.openxmlformats.org/officeDocument/2006/relationships/hyperlink" Target="consultantplus://offline/ref=4D321A4C8987E5CF57BCCF41490DDABA06D876152B50B55B954C4C699C9562A1F2334B452589A8k0LCI" TargetMode="External"/><Relationship Id="rId425" Type="http://schemas.openxmlformats.org/officeDocument/2006/relationships/hyperlink" Target="consultantplus://offline/ref=37487C4A00EE7F4B021D59478F9A0312DB20A9EBAF02E4396FC966130895F9E9FD90A3590Fl0LDI" TargetMode="External"/><Relationship Id="rId467" Type="http://schemas.openxmlformats.org/officeDocument/2006/relationships/hyperlink" Target="consultantplus://offline/ref=37487C4A00EE7F4B021D46528A9A0312D828ADE4F059BB62329E6F195FlDL2I" TargetMode="External"/><Relationship Id="rId271" Type="http://schemas.openxmlformats.org/officeDocument/2006/relationships/hyperlink" Target="consultantplus://offline/ref=4D321A4C8987E5CF57BCCF41490DDABA06DA74162D50B55B954C4C699C9562A1F2334B452589A2k0LFI" TargetMode="External"/><Relationship Id="rId24" Type="http://schemas.openxmlformats.org/officeDocument/2006/relationships/hyperlink" Target="consultantplus://offline/ref=4D321A4C8987E5CF57BCCF41490DDABA06DA70132A50B55B954C4C699C9562A1F2334B45258BA3k0LBI" TargetMode="External"/><Relationship Id="rId66" Type="http://schemas.openxmlformats.org/officeDocument/2006/relationships/hyperlink" Target="consultantplus://offline/ref=4D321A4C8987E5CF57BCCF41490DDABA06DA70122950B55B954C4C69k9LCI" TargetMode="External"/><Relationship Id="rId131" Type="http://schemas.openxmlformats.org/officeDocument/2006/relationships/hyperlink" Target="consultantplus://offline/ref=4D321A4C8987E5CF57BCCF41490DDABA06DA7E142950B55B954C4C699C9562A1F2334B45258AAAk0LBI" TargetMode="External"/><Relationship Id="rId327" Type="http://schemas.openxmlformats.org/officeDocument/2006/relationships/hyperlink" Target="consultantplus://offline/ref=4D321A4C8987E5CF57BCCF41490DDABA06DA71162A50B55B954C4C699C9562A1F2334B45258AA8k0L8I" TargetMode="External"/><Relationship Id="rId369" Type="http://schemas.openxmlformats.org/officeDocument/2006/relationships/hyperlink" Target="consultantplus://offline/ref=4D321A4C8987E5CF57BCCF41490DDABA06DA71162C50B55B954C4C69k9LCI" TargetMode="External"/><Relationship Id="rId534" Type="http://schemas.openxmlformats.org/officeDocument/2006/relationships/hyperlink" Target="consultantplus://offline/ref=37487C4A00EE7F4B021D46528A9A0312D828ADE4F059BB62329E6F195FlDL2I" TargetMode="External"/><Relationship Id="rId576" Type="http://schemas.openxmlformats.org/officeDocument/2006/relationships/hyperlink" Target="consultantplus://offline/ref=37487C4A00EE7F4B021D59478F9A0312D02AAEE4F208EC6063CB61l1LCI" TargetMode="External"/><Relationship Id="rId173" Type="http://schemas.openxmlformats.org/officeDocument/2006/relationships/hyperlink" Target="consultantplus://offline/ref=4D321A4C8987E5CF57BCCF41490DDABA0EDE7411220DBF53CC404E6E93CA75A6BB3F4A452582kALCI" TargetMode="External"/><Relationship Id="rId229" Type="http://schemas.openxmlformats.org/officeDocument/2006/relationships/hyperlink" Target="consultantplus://offline/ref=4D321A4C8987E5CF57BCCF41490DDABA06DA73162C50B55B954C4C699C9562A1F2334B45258AA3k0LAI" TargetMode="External"/><Relationship Id="rId380" Type="http://schemas.openxmlformats.org/officeDocument/2006/relationships/hyperlink" Target="consultantplus://offline/ref=37487C4A00EE7F4B021D59478F9A0312D82DAFE2FC55E6683AC7631B58DDE9A7B89DA2590D0840lFL7I" TargetMode="External"/><Relationship Id="rId436" Type="http://schemas.openxmlformats.org/officeDocument/2006/relationships/hyperlink" Target="consultantplus://offline/ref=37487C4A00EE7F4B021D59478F9A0312D828A6E8F155E6683AC7631Bl5L8I" TargetMode="External"/><Relationship Id="rId601" Type="http://schemas.openxmlformats.org/officeDocument/2006/relationships/hyperlink" Target="consultantplus://offline/ref=1E7635DC8263D3C9910257D43E842F8E65D832BB81887EB0E04956D810m4L7I" TargetMode="External"/><Relationship Id="rId240" Type="http://schemas.openxmlformats.org/officeDocument/2006/relationships/hyperlink" Target="consultantplus://offline/ref=4D321A4C8987E5CF57BCCF41490DDABA06DA74162A50B55B954C4C699C9562A1F2334B45258BA3k0LCI" TargetMode="External"/><Relationship Id="rId478" Type="http://schemas.openxmlformats.org/officeDocument/2006/relationships/hyperlink" Target="consultantplus://offline/ref=37487C4A00EE7F4B021D46528A9A0312D828ADE4F059BB62329E6F195FlDL2I" TargetMode="External"/><Relationship Id="rId35" Type="http://schemas.openxmlformats.org/officeDocument/2006/relationships/hyperlink" Target="consultantplus://offline/ref=4D321A4C8987E5CF57BCCF41490DDABA06DA70112D50B55B954C4C69k9LCI" TargetMode="External"/><Relationship Id="rId77" Type="http://schemas.openxmlformats.org/officeDocument/2006/relationships/hyperlink" Target="consultantplus://offline/ref=4D321A4C8987E5CF57BCCF41490DDABA0FD87E17220DBF53CC404E6E93CA75A6BB3F4A45248EkALEI" TargetMode="External"/><Relationship Id="rId100" Type="http://schemas.openxmlformats.org/officeDocument/2006/relationships/hyperlink" Target="consultantplus://offline/ref=4D321A4C8987E5CF57BCCF41490DDABA01DB741C220DBF53CC404E6E93CA75A6BB3F4A45248CkAL8I" TargetMode="External"/><Relationship Id="rId282" Type="http://schemas.openxmlformats.org/officeDocument/2006/relationships/hyperlink" Target="consultantplus://offline/ref=4D321A4C8987E5CF57BCCF41490DDABA06DA74162D50B55B954C4C699C9562A1F2334B452588A3k0LCI" TargetMode="External"/><Relationship Id="rId338" Type="http://schemas.openxmlformats.org/officeDocument/2006/relationships/hyperlink" Target="consultantplus://offline/ref=4D321A4C8987E5CF57BCCF41490DDABA06DA71162B50B55B954C4C699C9562A1F2334B452589ABk0L7I" TargetMode="External"/><Relationship Id="rId503" Type="http://schemas.openxmlformats.org/officeDocument/2006/relationships/hyperlink" Target="consultantplus://offline/ref=37487C4A00EE7F4B021D59478F9A0312D82BAEE2F055E6683AC7631Bl5L8I" TargetMode="External"/><Relationship Id="rId545" Type="http://schemas.openxmlformats.org/officeDocument/2006/relationships/hyperlink" Target="consultantplus://offline/ref=37487C4A00EE7F4B021D46528A9A0312D828ADE4F059BB62329E6F195FlDL2I" TargetMode="External"/><Relationship Id="rId587" Type="http://schemas.openxmlformats.org/officeDocument/2006/relationships/hyperlink" Target="consultantplus://offline/ref=1E7635DC8263D3C9910248C13B842F8E62DA31BA83D929B2B11C58mDLDI" TargetMode="External"/><Relationship Id="rId8" Type="http://schemas.openxmlformats.org/officeDocument/2006/relationships/hyperlink" Target="consultantplus://offline/ref=4D321A4C8987E5CF57BCD0544C0DDABA06DA7517285EE8519D15406B9B9A3DB6F57A4744258BAC07k9LBI" TargetMode="External"/><Relationship Id="rId142" Type="http://schemas.openxmlformats.org/officeDocument/2006/relationships/hyperlink" Target="consultantplus://offline/ref=4D321A4C8987E5CF57BCCF41490DDABA06D97311220DBF53CC404Ek6LEI" TargetMode="External"/><Relationship Id="rId184" Type="http://schemas.openxmlformats.org/officeDocument/2006/relationships/hyperlink" Target="consultantplus://offline/ref=4D321A4C8987E5CF57BCCF41490DDABA06D975102D50B55B954C4C69k9LCI" TargetMode="External"/><Relationship Id="rId391" Type="http://schemas.openxmlformats.org/officeDocument/2006/relationships/hyperlink" Target="consultantplus://offline/ref=37487C4A00EE7F4B021D4F4B8D9A0312DD2CA7E0F956BB62329E6F195FD2B6B0BFD4AE580D0848FFl4L8I" TargetMode="External"/><Relationship Id="rId405" Type="http://schemas.openxmlformats.org/officeDocument/2006/relationships/hyperlink" Target="consultantplus://offline/ref=37487C4A00EE7F4B021D59478F9A0312DC2FA8E1F208EC6063CB61l1LCI" TargetMode="External"/><Relationship Id="rId447" Type="http://schemas.openxmlformats.org/officeDocument/2006/relationships/hyperlink" Target="consultantplus://offline/ref=37487C4A00EE7F4B021D59478F9A0312D82AAAE6FE55E6683AC7631B58DDE9A7B89DA2590D0949lFL8I" TargetMode="External"/><Relationship Id="rId612" Type="http://schemas.openxmlformats.org/officeDocument/2006/relationships/fontTable" Target="fontTable.xml"/><Relationship Id="rId251" Type="http://schemas.openxmlformats.org/officeDocument/2006/relationships/hyperlink" Target="consultantplus://offline/ref=4D321A4C8987E5CF57BCCF41490DDABA06DA74162A50B55B954C4C699C9562A1F2334B452589A8k0LAI" TargetMode="External"/><Relationship Id="rId489" Type="http://schemas.openxmlformats.org/officeDocument/2006/relationships/hyperlink" Target="consultantplus://offline/ref=37487C4A00EE7F4B021D46528A9A0312D828ADE4F059BB62329E6F195FlDL2I" TargetMode="External"/><Relationship Id="rId46" Type="http://schemas.openxmlformats.org/officeDocument/2006/relationships/hyperlink" Target="consultantplus://offline/ref=4D321A4C8987E5CF57BCCF41490DDABA06DB74132050B55B954C4C699C9562A1F2334B45258AAFk0L6I" TargetMode="External"/><Relationship Id="rId293" Type="http://schemas.openxmlformats.org/officeDocument/2006/relationships/hyperlink" Target="consultantplus://offline/ref=4D321A4C8987E5CF57BCCF41490DDABA06DA731D2F50B55B954C4C69k9LCI" TargetMode="External"/><Relationship Id="rId307" Type="http://schemas.openxmlformats.org/officeDocument/2006/relationships/hyperlink" Target="consultantplus://offline/ref=4D321A4C8987E5CF57BCCF41490DDABA06DA771D2D50B55B954C4C699C9562A1F2334B452588AEk0LFI" TargetMode="External"/><Relationship Id="rId349" Type="http://schemas.openxmlformats.org/officeDocument/2006/relationships/hyperlink" Target="consultantplus://offline/ref=4D321A4C8987E5CF57BCCF41490DDABA06DA70102050B55B954C4C699C9562A1F2334B45258AA9k0LAI" TargetMode="External"/><Relationship Id="rId514" Type="http://schemas.openxmlformats.org/officeDocument/2006/relationships/hyperlink" Target="consultantplus://offline/ref=37487C4A00EE7F4B021D46528A9A0312D828ADE4F059BB62329E6F195FlDL2I" TargetMode="External"/><Relationship Id="rId556" Type="http://schemas.openxmlformats.org/officeDocument/2006/relationships/hyperlink" Target="consultantplus://offline/ref=37487C4A00EE7F4B021D59478F9A0312D82BACE5F955E6683AC7631Bl5L8I" TargetMode="External"/><Relationship Id="rId88" Type="http://schemas.openxmlformats.org/officeDocument/2006/relationships/hyperlink" Target="consultantplus://offline/ref=4D321A4C8987E5CF57BCCF41490DDABA00D1731D220DBF53CC404E6E93CA75A6BB3F4A45258EkALBI" TargetMode="External"/><Relationship Id="rId111" Type="http://schemas.openxmlformats.org/officeDocument/2006/relationships/hyperlink" Target="consultantplus://offline/ref=4D321A4C8987E5CF57BCCF41490DDABA06DB7E1D2050B55B954C4C699C9562A1F2334B45258FABk0L9I" TargetMode="External"/><Relationship Id="rId153" Type="http://schemas.openxmlformats.org/officeDocument/2006/relationships/hyperlink" Target="consultantplus://offline/ref=4D321A4C8987E5CF57BCCF41490DDABA06D9751C2150B55B954C4C699C9562A1F2334B452589AAk0LFI" TargetMode="External"/><Relationship Id="rId195" Type="http://schemas.openxmlformats.org/officeDocument/2006/relationships/hyperlink" Target="consultantplus://offline/ref=4D321A4C8987E5CF57BCCF41490DDABA06DA71152850B55B954C4C699C9562A1F2334B45258BA2k0L7I" TargetMode="External"/><Relationship Id="rId209" Type="http://schemas.openxmlformats.org/officeDocument/2006/relationships/hyperlink" Target="consultantplus://offline/ref=4D321A4C8987E5CF57BCCF41490DDABA06D876152B50B55B954C4C69k9LCI" TargetMode="External"/><Relationship Id="rId360" Type="http://schemas.openxmlformats.org/officeDocument/2006/relationships/hyperlink" Target="consultantplus://offline/ref=4D321A4C8987E5CF57BCCF41490DDABA06DA71142F50B55B954C4C69k9LCI" TargetMode="External"/><Relationship Id="rId416" Type="http://schemas.openxmlformats.org/officeDocument/2006/relationships/hyperlink" Target="consultantplus://offline/ref=37487C4A00EE7F4B021D4F4B8D9A0312DA2FA8E7FC5EBB62329E6F195FD2B6B0BFD4AE580D084BFFl4LAI" TargetMode="External"/><Relationship Id="rId598" Type="http://schemas.openxmlformats.org/officeDocument/2006/relationships/hyperlink" Target="consultantplus://offline/ref=1E7635DC8263D3C9910257D43E842F8E65D832BB81887EB0E04956D810m4L7I" TargetMode="External"/><Relationship Id="rId220" Type="http://schemas.openxmlformats.org/officeDocument/2006/relationships/hyperlink" Target="consultantplus://offline/ref=4D321A4C8987E5CF57BCCF41490DDABA06DA73162C50B55B954C4C69k9LCI" TargetMode="External"/><Relationship Id="rId458" Type="http://schemas.openxmlformats.org/officeDocument/2006/relationships/hyperlink" Target="consultantplus://offline/ref=37487C4A00EE7F4B021D46528A9A0312D828ADE4F059BB62329E6F195FlDL2I" TargetMode="External"/><Relationship Id="rId15" Type="http://schemas.openxmlformats.org/officeDocument/2006/relationships/hyperlink" Target="consultantplus://offline/ref=4D321A4C8987E5CF57BCCF41490DDABA06DA71162F50B55B954C4C69k9LCI" TargetMode="External"/><Relationship Id="rId57" Type="http://schemas.openxmlformats.org/officeDocument/2006/relationships/hyperlink" Target="consultantplus://offline/ref=4D321A4C8987E5CF57BCCF41490DDABA06DA71172950B55B954C4C69k9LCI" TargetMode="External"/><Relationship Id="rId262" Type="http://schemas.openxmlformats.org/officeDocument/2006/relationships/hyperlink" Target="consultantplus://offline/ref=4D321A4C8987E5CF57BCCF41490DDABA06DA74162D50B55B954C4C699C9562A1F2334B45258AAFk0L9I" TargetMode="External"/><Relationship Id="rId318" Type="http://schemas.openxmlformats.org/officeDocument/2006/relationships/hyperlink" Target="consultantplus://offline/ref=4D321A4C8987E5CF57BCCF41490DDABA06DA701D2150B55B954C4C69k9LCI" TargetMode="External"/><Relationship Id="rId525" Type="http://schemas.openxmlformats.org/officeDocument/2006/relationships/hyperlink" Target="consultantplus://offline/ref=37487C4A00EE7F4B021D4F4B8D9A0312DD29ADE6F05EBB62329E6F195FD2B6B0BFD4AE580D0849F9l4LDI" TargetMode="External"/><Relationship Id="rId567" Type="http://schemas.openxmlformats.org/officeDocument/2006/relationships/hyperlink" Target="consultantplus://offline/ref=37487C4A00EE7F4B021D59478F9A0312D82DAFE8FE55E6683AC7631Bl5L8I" TargetMode="External"/><Relationship Id="rId99" Type="http://schemas.openxmlformats.org/officeDocument/2006/relationships/hyperlink" Target="consultantplus://offline/ref=4D321A4C8987E5CF57BCCF41490DDABA01DB741C220DBF53CC404E6E93CA75A6BB3F4A45248DkAL2I" TargetMode="External"/><Relationship Id="rId122" Type="http://schemas.openxmlformats.org/officeDocument/2006/relationships/hyperlink" Target="consultantplus://offline/ref=4D321A4C8987E5CF57BCCF41490DDABA06DA71162850B55B954C4C699C9562A1F2334B45258AA8k0L6I" TargetMode="External"/><Relationship Id="rId164" Type="http://schemas.openxmlformats.org/officeDocument/2006/relationships/hyperlink" Target="consultantplus://offline/ref=4D321A4C8987E5CF57BCCF41490DDABA02DC761D220DBF53CC404E6E93CA75A6BB3F4A45258EkALBI" TargetMode="External"/><Relationship Id="rId371" Type="http://schemas.openxmlformats.org/officeDocument/2006/relationships/hyperlink" Target="consultantplus://offline/ref=4D321A4C8987E5CF57BCCF41490DDABA06DA71162C50B55B954C4C699C9562A1F2334B452589A2k0L6I" TargetMode="External"/><Relationship Id="rId427" Type="http://schemas.openxmlformats.org/officeDocument/2006/relationships/hyperlink" Target="consultantplus://offline/ref=37487C4A00EE7F4B021D59478F9A0312DF29ADE2F208EC6063CB61l1LCI" TargetMode="External"/><Relationship Id="rId469" Type="http://schemas.openxmlformats.org/officeDocument/2006/relationships/hyperlink" Target="consultantplus://offline/ref=37487C4A00EE7F4B021D46528A9A0312D828ADE4F059BB62329E6F195FlDL2I" TargetMode="External"/><Relationship Id="rId26" Type="http://schemas.openxmlformats.org/officeDocument/2006/relationships/hyperlink" Target="consultantplus://offline/ref=4D321A4C8987E5CF57BCCF41490DDABA06DA71122D50B55B954C4C69k9LCI" TargetMode="External"/><Relationship Id="rId231" Type="http://schemas.openxmlformats.org/officeDocument/2006/relationships/hyperlink" Target="consultantplus://offline/ref=4D321A4C8987E5CF57BCCF41490DDABA06DA73162C50B55B954C4C699C9562A1F2334B452589AAk0LAI" TargetMode="External"/><Relationship Id="rId273" Type="http://schemas.openxmlformats.org/officeDocument/2006/relationships/hyperlink" Target="consultantplus://offline/ref=4D321A4C8987E5CF57BCCF41490DDABA06DA74162D50B55B954C4C699C9562A1F2334B452588AEk0LDI" TargetMode="External"/><Relationship Id="rId329" Type="http://schemas.openxmlformats.org/officeDocument/2006/relationships/hyperlink" Target="consultantplus://offline/ref=4D321A4C8987E5CF57BCCF41490DDABA06DA71162A50B55B954C4C699C9562A1F2334B452589A9k0LAI" TargetMode="External"/><Relationship Id="rId480" Type="http://schemas.openxmlformats.org/officeDocument/2006/relationships/hyperlink" Target="consultantplus://offline/ref=37487C4A00EE7F4B021D46528A9A0312D828ADE4F059BB62329E6F195FlDL2I" TargetMode="External"/><Relationship Id="rId536" Type="http://schemas.openxmlformats.org/officeDocument/2006/relationships/hyperlink" Target="consultantplus://offline/ref=37487C4A00EE7F4B021D46528A9A0312D828ADE4F059BB62329E6F195FlDL2I" TargetMode="External"/><Relationship Id="rId68" Type="http://schemas.openxmlformats.org/officeDocument/2006/relationships/hyperlink" Target="consultantplus://offline/ref=4D321A4C8987E5CF57BCD0544C0DDABA06D87410205CE8519D15406B9Bk9LAI" TargetMode="External"/><Relationship Id="rId133" Type="http://schemas.openxmlformats.org/officeDocument/2006/relationships/hyperlink" Target="consultantplus://offline/ref=4D321A4C8987E5CF57BCCF41490DDABA06DA7E142950B55B954C4C699C9562A1F2334B45258AABk0L8I" TargetMode="External"/><Relationship Id="rId175" Type="http://schemas.openxmlformats.org/officeDocument/2006/relationships/hyperlink" Target="consultantplus://offline/ref=4D321A4C8987E5CF57BCCF41490DDABA0EDE7411220DBF53CC404E6E93CA75A6BB3F4A45248BkAL2I" TargetMode="External"/><Relationship Id="rId340" Type="http://schemas.openxmlformats.org/officeDocument/2006/relationships/hyperlink" Target="consultantplus://offline/ref=4D321A4C8987E5CF57BCCF41490DDABA06DA73122A50B55B954C4C69k9LCI" TargetMode="External"/><Relationship Id="rId578" Type="http://schemas.openxmlformats.org/officeDocument/2006/relationships/hyperlink" Target="consultantplus://offline/ref=37487C4A00EE7F4B021D59478F9A0312DD28A8E2F208EC6063CB61l1LCI" TargetMode="External"/><Relationship Id="rId200" Type="http://schemas.openxmlformats.org/officeDocument/2006/relationships/hyperlink" Target="consultantplus://offline/ref=4D321A4C8987E5CF57BCCF41490DDABA06DA71152850B55B954C4C699C9562A1F2334B45258AA3k0L6I" TargetMode="External"/><Relationship Id="rId382" Type="http://schemas.openxmlformats.org/officeDocument/2006/relationships/hyperlink" Target="consultantplus://offline/ref=37487C4A00EE7F4B021D59478F9A0312D12DA8E9F208EC6063CB61l1LCI" TargetMode="External"/><Relationship Id="rId438" Type="http://schemas.openxmlformats.org/officeDocument/2006/relationships/hyperlink" Target="consultantplus://offline/ref=37487C4A00EE7F4B021D59478F9A0312D828A6E8FF55E6683AC7631Bl5L8I" TargetMode="External"/><Relationship Id="rId603" Type="http://schemas.openxmlformats.org/officeDocument/2006/relationships/hyperlink" Target="consultantplus://offline/ref=1E7635DC8263D3C9910257D43E842F8E65D832BB81887EB0E04956D810m4L7I" TargetMode="External"/><Relationship Id="rId242" Type="http://schemas.openxmlformats.org/officeDocument/2006/relationships/hyperlink" Target="consultantplus://offline/ref=4D321A4C8987E5CF57BCCF41490DDABA06DA74162A50B55B954C4C699C9562A1F2334B45258AA9k0L6I" TargetMode="External"/><Relationship Id="rId284" Type="http://schemas.openxmlformats.org/officeDocument/2006/relationships/hyperlink" Target="consultantplus://offline/ref=4D321A4C8987E5CF57BCCF41490DDABA06DA74162D50B55B954C4C699C9562A1F2334B45258FAAk0LFI" TargetMode="External"/><Relationship Id="rId491" Type="http://schemas.openxmlformats.org/officeDocument/2006/relationships/hyperlink" Target="consultantplus://offline/ref=37487C4A00EE7F4B021D46528A9A0312D828ADE4F059BB62329E6F195FlDL2I" TargetMode="External"/><Relationship Id="rId505" Type="http://schemas.openxmlformats.org/officeDocument/2006/relationships/hyperlink" Target="consultantplus://offline/ref=37487C4A00EE7F4B021D59478F9A0312D82BA8E1F208EC6063CB61l1LCI" TargetMode="External"/><Relationship Id="rId37" Type="http://schemas.openxmlformats.org/officeDocument/2006/relationships/hyperlink" Target="consultantplus://offline/ref=4D321A4C8987E5CF57BCCF41490DDABA02D97514220DBF53CC404E6E93CA75A6BB3F4A45258DkALFI" TargetMode="External"/><Relationship Id="rId79" Type="http://schemas.openxmlformats.org/officeDocument/2006/relationships/hyperlink" Target="consultantplus://offline/ref=4D321A4C8987E5CF57BCCF41490DDABA0FD87E17220DBF53CC404E6E93CA75A6BB3F4A452483kALFI" TargetMode="External"/><Relationship Id="rId102" Type="http://schemas.openxmlformats.org/officeDocument/2006/relationships/hyperlink" Target="consultantplus://offline/ref=4D321A4C8987E5CF57BCCF41490DDABA01DB741C220DBF53CC404E6E93CA75A6BB3F4A452483kAL8I" TargetMode="External"/><Relationship Id="rId144" Type="http://schemas.openxmlformats.org/officeDocument/2006/relationships/hyperlink" Target="consultantplus://offline/ref=4D321A4C8987E5CF57BCCF41490DDABA06D97311220DBF53CC404E6E93CA75A6BB3F4A45248DkALEI" TargetMode="External"/><Relationship Id="rId547" Type="http://schemas.openxmlformats.org/officeDocument/2006/relationships/hyperlink" Target="consultantplus://offline/ref=37487C4A00EE7F4B021D59478F9A0312D82BADE1F208EC6063CB611C5782FEA0F191A3590D0Dl4LBI" TargetMode="External"/><Relationship Id="rId589" Type="http://schemas.openxmlformats.org/officeDocument/2006/relationships/hyperlink" Target="consultantplus://offline/ref=1E7635DC8263D3C9910248C13B842F8E65DA39B88F8423BAE8105ADAm1L7I" TargetMode="External"/><Relationship Id="rId90" Type="http://schemas.openxmlformats.org/officeDocument/2006/relationships/hyperlink" Target="consultantplus://offline/ref=4D321A4C8987E5CF57BCCF41490DDABA00D1731D220DBF53CC404E6E93CA75A6BB3F4A45278DkALCI" TargetMode="External"/><Relationship Id="rId186" Type="http://schemas.openxmlformats.org/officeDocument/2006/relationships/hyperlink" Target="consultantplus://offline/ref=4D321A4C8987E5CF57BCCF41490DDABA06D975102D50B55B954C4C699C9562A1F2334B45258AAEk0LFI" TargetMode="External"/><Relationship Id="rId351" Type="http://schemas.openxmlformats.org/officeDocument/2006/relationships/hyperlink" Target="consultantplus://offline/ref=4D321A4C8987E5CF57BCCF41490DDABA06DA71112A50B55B954C4C69k9LCI" TargetMode="External"/><Relationship Id="rId393" Type="http://schemas.openxmlformats.org/officeDocument/2006/relationships/hyperlink" Target="consultantplus://offline/ref=37487C4A00EE7F4B021D59478F9A0312D82BABE7FE55E6683AC7631Bl5L8I" TargetMode="External"/><Relationship Id="rId407" Type="http://schemas.openxmlformats.org/officeDocument/2006/relationships/hyperlink" Target="consultantplus://offline/ref=37487C4A00EE7F4B021D59478F9A0312DF2EAAE5F208EC6063CB61l1LCI" TargetMode="External"/><Relationship Id="rId449" Type="http://schemas.openxmlformats.org/officeDocument/2006/relationships/hyperlink" Target="consultantplus://offline/ref=37487C4A00EE7F4B021D59478F9A0312D82AAAE6FE55E6683AC7631B58DDE9A7B89DA2590D0948lFL9I" TargetMode="External"/><Relationship Id="rId211" Type="http://schemas.openxmlformats.org/officeDocument/2006/relationships/hyperlink" Target="consultantplus://offline/ref=4D321A4C8987E5CF57BCCF41490DDABA06D876152B50B55B954C4C699C9562A1F2334B45258AAEk0LDI" TargetMode="External"/><Relationship Id="rId253" Type="http://schemas.openxmlformats.org/officeDocument/2006/relationships/hyperlink" Target="consultantplus://offline/ref=4D321A4C8987E5CF57BCCF41490DDABA06DA74162A50B55B954C4C699C9562A1F2334B452589A9k0L6I" TargetMode="External"/><Relationship Id="rId295" Type="http://schemas.openxmlformats.org/officeDocument/2006/relationships/hyperlink" Target="consultantplus://offline/ref=4D321A4C8987E5CF57BCCF41490DDABA06DB77152F50B55B954C4C69k9LCI" TargetMode="External"/><Relationship Id="rId309" Type="http://schemas.openxmlformats.org/officeDocument/2006/relationships/hyperlink" Target="consultantplus://offline/ref=4D321A4C8987E5CF57BCCF41490DDABA06DA771D2D50B55B954C4C699C9562A1F2334B452588ACk0LEI" TargetMode="External"/><Relationship Id="rId460" Type="http://schemas.openxmlformats.org/officeDocument/2006/relationships/hyperlink" Target="consultantplus://offline/ref=37487C4A00EE7F4B021D59478F9A0312D828AAE4F055E6683AC7631Bl5L8I" TargetMode="External"/><Relationship Id="rId516" Type="http://schemas.openxmlformats.org/officeDocument/2006/relationships/hyperlink" Target="consultantplus://offline/ref=37487C4A00EE7F4B021D46528A9A0312D828ADE4F059BB62329E6F195FlDL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37384</Words>
  <Characters>213091</Characters>
  <Application>Microsoft Office Word</Application>
  <DocSecurity>0</DocSecurity>
  <Lines>1775</Lines>
  <Paragraphs>499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StroySvyazTelecom</Company>
  <LinksUpToDate>false</LinksUpToDate>
  <CharactersWithSpaces>249976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tsygankov</dc:creator>
  <cp:lastModifiedBy>Minaeva</cp:lastModifiedBy>
  <cp:revision>3</cp:revision>
  <cp:lastPrinted>2012-11-14T07:37:00Z</cp:lastPrinted>
  <dcterms:created xsi:type="dcterms:W3CDTF">2012-11-14T07:32:00Z</dcterms:created>
  <dcterms:modified xsi:type="dcterms:W3CDTF">2012-11-14T07:37:00Z</dcterms:modified>
</cp:coreProperties>
</file>